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sdetexte"/>
        <w:jc w:val="both"/>
        <w:rPr/>
      </w:pPr>
      <w:r>
        <w:rPr/>
      </w:r>
    </w:p>
    <w:p>
      <w:pPr>
        <w:pStyle w:val="Normal"/>
        <w:spacing w:lineRule="auto" w:line="240" w:before="0" w:after="0"/>
        <w:jc w:val="both"/>
        <w:rPr>
          <w:rFonts w:ascii="Mundo Sans Std" w:hAnsi="Mundo Sans Std"/>
        </w:rPr>
      </w:pPr>
      <w:r>
        <w:rPr>
          <w:rFonts w:ascii="Mundo Sans Std" w:hAnsi="Mundo Sans Std"/>
          <w:u w:val="single"/>
        </w:rPr>
        <w:t>Présent.e.s :</w:t>
      </w:r>
      <w:r>
        <w:rPr>
          <w:rFonts w:ascii="Mundo Sans Std" w:hAnsi="Mundo Sans Std"/>
        </w:rPr>
        <w:t xml:space="preserve"> </w:t>
      </w:r>
    </w:p>
    <w:p>
      <w:pPr>
        <w:pStyle w:val="ListParagraph"/>
        <w:numPr>
          <w:ilvl w:val="0"/>
          <w:numId w:val="2"/>
        </w:numPr>
        <w:spacing w:lineRule="auto" w:line="240" w:before="0" w:after="0"/>
        <w:contextualSpacing/>
        <w:jc w:val="both"/>
        <w:rPr>
          <w:rFonts w:ascii="Mundo Sans Std" w:hAnsi="Mundo Sans Std"/>
        </w:rPr>
      </w:pPr>
      <w:r>
        <w:rPr>
          <w:rFonts w:ascii="Mundo Sans Std" w:hAnsi="Mundo Sans Std"/>
        </w:rPr>
        <w:t>Pour O’rizons : Raymond Debot, Michel Delmas, Christina Dias, Didier Gaston, Antony Liennard et Elise Zambeaux.</w:t>
      </w:r>
    </w:p>
    <w:p>
      <w:pPr>
        <w:pStyle w:val="ListParagraph"/>
        <w:numPr>
          <w:ilvl w:val="0"/>
          <w:numId w:val="2"/>
        </w:numPr>
        <w:spacing w:lineRule="auto" w:line="240" w:before="0" w:after="0"/>
        <w:contextualSpacing/>
        <w:jc w:val="both"/>
        <w:rPr>
          <w:rFonts w:ascii="Mundo Sans Std" w:hAnsi="Mundo Sans Std"/>
        </w:rPr>
      </w:pPr>
      <w:r>
        <w:rPr>
          <w:rFonts w:ascii="Mundo Sans Std" w:hAnsi="Mundo Sans Std"/>
        </w:rPr>
        <w:t>Pour « un espoir pour Ewenn » : Tifenn Daflon.</w:t>
      </w:r>
    </w:p>
    <w:p>
      <w:pPr>
        <w:pStyle w:val="Normal"/>
        <w:spacing w:lineRule="auto" w:line="240" w:before="0" w:after="0"/>
        <w:jc w:val="both"/>
        <w:rPr>
          <w:rFonts w:ascii="Mundo Sans Std" w:hAnsi="Mundo Sans Std"/>
        </w:rPr>
      </w:pPr>
      <w:r>
        <w:rPr>
          <w:rFonts w:ascii="Mundo Sans Std" w:hAnsi="Mundo Sans Std"/>
        </w:rPr>
      </w:r>
    </w:p>
    <w:p>
      <w:pPr>
        <w:pStyle w:val="Normal"/>
        <w:spacing w:lineRule="auto" w:line="240" w:before="0" w:after="0"/>
        <w:jc w:val="both"/>
        <w:rPr>
          <w:rFonts w:ascii="Mundo Sans Std" w:hAnsi="Mundo Sans Std"/>
        </w:rPr>
      </w:pPr>
      <w:r>
        <w:rPr>
          <w:rFonts w:ascii="Mundo Sans Std" w:hAnsi="Mundo Sans Std"/>
          <w:u w:val="single"/>
        </w:rPr>
        <w:t>Excusé.e.s :</w:t>
      </w:r>
      <w:r>
        <w:rPr>
          <w:rFonts w:ascii="Mundo Sans Std" w:hAnsi="Mundo Sans Std"/>
        </w:rPr>
        <w:t xml:space="preserve"> Gilbert Daflon, Emilienne Dunand (alias Mimi), Michel Dutériez et Françoise Lefort.</w:t>
      </w:r>
    </w:p>
    <w:p>
      <w:pPr>
        <w:pStyle w:val="Normal"/>
        <w:spacing w:lineRule="auto" w:line="240" w:before="0" w:after="0"/>
        <w:jc w:val="both"/>
        <w:rPr>
          <w:rFonts w:ascii="Mundo Sans Std" w:hAnsi="Mundo Sans Std"/>
        </w:rPr>
      </w:pPr>
      <w:r>
        <w:rPr>
          <w:rFonts w:ascii="Mundo Sans Std" w:hAnsi="Mundo Sans Std"/>
        </w:rPr>
      </w:r>
    </w:p>
    <w:p>
      <w:pPr>
        <w:pStyle w:val="Normal"/>
        <w:spacing w:lineRule="auto" w:line="240" w:before="0" w:after="0"/>
        <w:jc w:val="both"/>
        <w:rPr>
          <w:rFonts w:ascii="Mundo Sans Std" w:hAnsi="Mundo Sans Std"/>
        </w:rPr>
      </w:pPr>
      <w:r>
        <w:rPr>
          <w:rFonts w:ascii="Mundo Sans Std" w:hAnsi="Mundo Sans Std"/>
        </w:rPr>
      </w:r>
    </w:p>
    <w:p>
      <w:pPr>
        <w:pStyle w:val="Normal"/>
        <w:spacing w:lineRule="auto" w:line="240" w:before="0" w:after="0"/>
        <w:jc w:val="both"/>
        <w:rPr>
          <w:rFonts w:ascii="Mundo Sans Std" w:hAnsi="Mundo Sans Std"/>
          <w:b/>
          <w:b/>
          <w:color w:val="002060"/>
          <w:sz w:val="28"/>
        </w:rPr>
      </w:pPr>
      <w:r>
        <w:rPr>
          <w:rFonts w:ascii="Mundo Sans Std" w:hAnsi="Mundo Sans Std"/>
          <w:b/>
          <w:color w:val="002060"/>
          <w:sz w:val="28"/>
        </w:rPr>
        <w:t>PROCHAINE R</w:t>
      </w:r>
      <w:r>
        <w:rPr>
          <w:rFonts w:cs="Arial" w:ascii="Mundo Sans Std" w:hAnsi="Mundo Sans Std"/>
          <w:b/>
          <w:color w:val="002060"/>
          <w:sz w:val="28"/>
        </w:rPr>
        <w:t>É</w:t>
      </w:r>
      <w:r>
        <w:rPr>
          <w:rFonts w:ascii="Mundo Sans Std" w:hAnsi="Mundo Sans Std"/>
          <w:b/>
          <w:color w:val="002060"/>
          <w:sz w:val="28"/>
        </w:rPr>
        <w:t>UNION : MARDI 1</w:t>
      </w:r>
      <w:r>
        <w:rPr>
          <w:rFonts w:ascii="Mundo Sans Std" w:hAnsi="Mundo Sans Std"/>
          <w:b/>
          <w:color w:val="002060"/>
          <w:sz w:val="28"/>
          <w:vertAlign w:val="superscript"/>
        </w:rPr>
        <w:t>er</w:t>
      </w:r>
      <w:r>
        <w:rPr>
          <w:rFonts w:ascii="Mundo Sans Std" w:hAnsi="Mundo Sans Std"/>
          <w:b/>
          <w:color w:val="002060"/>
          <w:sz w:val="28"/>
        </w:rPr>
        <w:t xml:space="preserve"> SEPTEMBRE à 20h30</w:t>
      </w:r>
    </w:p>
    <w:p>
      <w:pPr>
        <w:pStyle w:val="Normal"/>
        <w:spacing w:lineRule="auto" w:line="240" w:before="0" w:after="0"/>
        <w:jc w:val="both"/>
        <w:rPr>
          <w:rFonts w:ascii="Mundo Sans Std" w:hAnsi="Mundo Sans Std"/>
        </w:rPr>
      </w:pPr>
      <w:r>
        <w:rPr>
          <w:rFonts w:ascii="Mundo Sans Std" w:hAnsi="Mundo Sans Std"/>
        </w:rPr>
      </w:r>
    </w:p>
    <w:p>
      <w:pPr>
        <w:pStyle w:val="Normal"/>
        <w:spacing w:lineRule="auto" w:line="240" w:before="0" w:after="0"/>
        <w:jc w:val="both"/>
        <w:rPr>
          <w:rFonts w:ascii="Mundo Sans Std" w:hAnsi="Mundo Sans Std"/>
        </w:rPr>
      </w:pPr>
      <w:r>
        <w:rPr>
          <w:rFonts w:ascii="Mundo Sans Std" w:hAnsi="Mundo Sans Std"/>
        </w:rPr>
      </w:r>
    </w:p>
    <w:p>
      <w:pPr>
        <w:pStyle w:val="ListParagraph"/>
        <w:numPr>
          <w:ilvl w:val="0"/>
          <w:numId w:val="1"/>
        </w:numPr>
        <w:spacing w:lineRule="auto" w:line="240" w:before="120" w:after="120"/>
        <w:ind w:left="357" w:hanging="357"/>
        <w:jc w:val="both"/>
        <w:rPr>
          <w:rFonts w:ascii="Museo Sans Rounded 900" w:hAnsi="Museo Sans Rounded 900"/>
          <w:b/>
          <w:b/>
          <w:color w:val="007684"/>
          <w:sz w:val="24"/>
        </w:rPr>
      </w:pPr>
      <w:r>
        <w:rPr>
          <w:rFonts w:cs="Arial" w:ascii="Museo Sans Rounded 900" w:hAnsi="Museo Sans Rounded 900"/>
          <w:b/>
          <w:color w:val="007684"/>
          <w:sz w:val="24"/>
        </w:rPr>
        <w:t>PROGRAMME DES MOIS DE JUILLET ET AOÛT</w:t>
      </w:r>
    </w:p>
    <w:p>
      <w:pPr>
        <w:pStyle w:val="ListParagraph"/>
        <w:numPr>
          <w:ilvl w:val="1"/>
          <w:numId w:val="3"/>
        </w:numPr>
        <w:spacing w:lineRule="auto" w:line="240" w:before="120" w:after="120"/>
        <w:ind w:left="788" w:hanging="431"/>
        <w:jc w:val="both"/>
        <w:rPr>
          <w:rFonts w:ascii="Mundo Sans Std" w:hAnsi="Mundo Sans Std"/>
          <w:b/>
          <w:b/>
          <w:color w:val="007684"/>
        </w:rPr>
      </w:pPr>
      <w:r>
        <w:rPr>
          <w:rFonts w:cs="Arial" w:ascii="Mundo Sans Std" w:hAnsi="Mundo Sans Std"/>
          <w:b/>
          <w:color w:val="007684"/>
        </w:rPr>
        <w:t>Repair Café, Repair Couture</w:t>
      </w:r>
    </w:p>
    <w:p>
      <w:pPr>
        <w:pStyle w:val="Normal"/>
        <w:spacing w:lineRule="auto" w:line="240" w:before="0" w:after="0"/>
        <w:jc w:val="both"/>
        <w:rPr>
          <w:rFonts w:ascii="Mundo Sans Std" w:hAnsi="Mundo Sans Std"/>
          <w:b/>
          <w:b/>
        </w:rPr>
      </w:pPr>
      <w:r>
        <w:rPr>
          <w:rFonts w:ascii="Mundo Sans Std" w:hAnsi="Mundo Sans Std"/>
          <w:b/>
        </w:rPr>
        <w:t>Prochaines dates : samedi 11 juillet et samedi 8 août de 9h00 à 12h00.</w:t>
      </w:r>
    </w:p>
    <w:p>
      <w:pPr>
        <w:pStyle w:val="Normal"/>
        <w:spacing w:lineRule="auto" w:line="240" w:before="0" w:after="0"/>
        <w:jc w:val="both"/>
        <w:rPr>
          <w:rFonts w:ascii="Mundo Sans Std" w:hAnsi="Mundo Sans Std"/>
        </w:rPr>
      </w:pPr>
      <w:r>
        <w:rPr>
          <w:rFonts w:ascii="Mundo Sans Std" w:hAnsi="Mundo Sans Std"/>
        </w:rPr>
        <w:t>Salle Place Gérard Palteau réservée pour ces deux dates.</w:t>
      </w:r>
    </w:p>
    <w:p>
      <w:pPr>
        <w:pStyle w:val="Normal"/>
        <w:spacing w:lineRule="auto" w:line="240" w:before="0" w:after="0"/>
        <w:jc w:val="both"/>
        <w:rPr>
          <w:rFonts w:ascii="Mundo Sans Std" w:hAnsi="Mundo Sans Std"/>
        </w:rPr>
      </w:pPr>
      <w:r>
        <w:rPr>
          <w:rFonts w:ascii="Mundo Sans Std" w:hAnsi="Mundo Sans Std"/>
        </w:rPr>
        <w:t>Michel apportera à Christine les mallettes qu’il a chez lui.</w:t>
      </w:r>
    </w:p>
    <w:p>
      <w:pPr>
        <w:pStyle w:val="Normal"/>
        <w:spacing w:lineRule="auto" w:line="240" w:before="0" w:after="0"/>
        <w:jc w:val="both"/>
        <w:rPr>
          <w:rFonts w:ascii="Mundo Sans Std" w:hAnsi="Mundo Sans Std"/>
        </w:rPr>
      </w:pPr>
      <w:r>
        <w:rPr>
          <w:rFonts w:ascii="Mundo Sans Std" w:hAnsi="Mundo Sans Std"/>
        </w:rPr>
        <w:t>Didier et les deux Michel étant absents pour le 11 juillet voir si Christine maintient ou non la date.</w:t>
      </w:r>
    </w:p>
    <w:p>
      <w:pPr>
        <w:pStyle w:val="Normal"/>
        <w:spacing w:lineRule="auto" w:line="240" w:before="0" w:after="0"/>
        <w:jc w:val="both"/>
        <w:rPr>
          <w:rFonts w:ascii="Mundo Sans Std" w:hAnsi="Mundo Sans Std"/>
        </w:rPr>
      </w:pPr>
      <w:r>
        <w:rPr>
          <w:rFonts w:ascii="Mundo Sans Std" w:hAnsi="Mundo Sans Std"/>
        </w:rPr>
      </w:r>
    </w:p>
    <w:p>
      <w:pPr>
        <w:pStyle w:val="ListParagraph"/>
        <w:numPr>
          <w:ilvl w:val="1"/>
          <w:numId w:val="3"/>
        </w:numPr>
        <w:spacing w:lineRule="auto" w:line="240" w:before="120" w:after="120"/>
        <w:jc w:val="both"/>
        <w:rPr>
          <w:rFonts w:ascii="Mundo Sans Std" w:hAnsi="Mundo Sans Std"/>
          <w:b/>
          <w:b/>
          <w:color w:val="007684"/>
        </w:rPr>
      </w:pPr>
      <w:r>
        <w:rPr>
          <w:rFonts w:cs="Arial" w:ascii="Mundo Sans Std" w:hAnsi="Mundo Sans Std"/>
          <w:b/>
          <w:color w:val="007684"/>
        </w:rPr>
        <w:t>MONALISA</w:t>
      </w:r>
    </w:p>
    <w:p>
      <w:pPr>
        <w:pStyle w:val="Normal"/>
        <w:spacing w:lineRule="auto" w:line="240" w:before="0" w:after="0"/>
        <w:jc w:val="both"/>
        <w:rPr>
          <w:rFonts w:ascii="Mundo Sans Std" w:hAnsi="Mundo Sans Std"/>
        </w:rPr>
      </w:pPr>
      <w:r>
        <w:rPr>
          <w:rFonts w:ascii="Mundo Sans Std" w:hAnsi="Mundo Sans Std"/>
        </w:rPr>
        <w:t>En juin activité ouverte tous les lundis en petit comité mais sans jeux.</w:t>
      </w:r>
    </w:p>
    <w:p>
      <w:pPr>
        <w:pStyle w:val="Normal"/>
        <w:spacing w:lineRule="auto" w:line="240" w:before="0" w:after="0"/>
        <w:jc w:val="both"/>
        <w:rPr>
          <w:rFonts w:ascii="Mundo Sans Std" w:hAnsi="Mundo Sans Std"/>
        </w:rPr>
      </w:pPr>
      <w:r>
        <w:rPr>
          <w:rFonts w:ascii="Mundo Sans Std" w:hAnsi="Mundo Sans Std"/>
        </w:rPr>
        <w:t>2 niveaux au niveau des rendez-vous MONALISA : le café et l’activité de Caroline.</w:t>
      </w:r>
    </w:p>
    <w:p>
      <w:pPr>
        <w:pStyle w:val="Normal"/>
        <w:spacing w:lineRule="auto" w:line="240" w:before="0" w:after="0"/>
        <w:jc w:val="both"/>
        <w:rPr>
          <w:rFonts w:ascii="Mundo Sans Std" w:hAnsi="Mundo Sans Std"/>
          <w:b/>
          <w:b/>
        </w:rPr>
      </w:pPr>
      <w:r>
        <w:rPr>
          <w:rFonts w:ascii="Mundo Sans Std" w:hAnsi="Mundo Sans Std"/>
          <w:b/>
        </w:rPr>
        <w:t>A la rentrée revenir à un planning habituel.</w:t>
      </w:r>
    </w:p>
    <w:p>
      <w:pPr>
        <w:pStyle w:val="Normal"/>
        <w:spacing w:lineRule="auto" w:line="240" w:before="0" w:after="0"/>
        <w:jc w:val="both"/>
        <w:rPr>
          <w:rFonts w:ascii="Mundo Sans Std" w:hAnsi="Mundo Sans Std"/>
        </w:rPr>
      </w:pPr>
      <w:r>
        <w:rPr>
          <w:rFonts w:ascii="Mundo Sans Std" w:hAnsi="Mundo Sans Std"/>
        </w:rPr>
        <w:t>Lundi 6 juillet : Gérard et Joëlle Michel invitent les gens à venir chez eux dans leur jardin au lieu de faire le rendez-vous dans la salle.</w:t>
      </w:r>
    </w:p>
    <w:p>
      <w:pPr>
        <w:pStyle w:val="Normal"/>
        <w:spacing w:lineRule="auto" w:line="240" w:before="0" w:after="0"/>
        <w:jc w:val="both"/>
        <w:rPr>
          <w:rFonts w:ascii="Mundo Sans Std" w:hAnsi="Mundo Sans Std"/>
        </w:rPr>
      </w:pPr>
      <w:r>
        <w:rPr>
          <w:rFonts w:ascii="Mundo Sans Std" w:hAnsi="Mundo Sans Std"/>
        </w:rPr>
        <w:t>Caroline Sulfour pourrait être libre en juillet quelques mercredis après-midi et continuer son activité d’art thérapie.</w:t>
      </w:r>
    </w:p>
    <w:p>
      <w:pPr>
        <w:pStyle w:val="Normal"/>
        <w:spacing w:lineRule="auto" w:line="240" w:before="0" w:after="0"/>
        <w:jc w:val="both"/>
        <w:rPr>
          <w:rFonts w:ascii="Mundo Sans Std" w:hAnsi="Mundo Sans Std"/>
        </w:rPr>
      </w:pPr>
      <w:r>
        <w:rPr>
          <w:rFonts w:ascii="Mundo Sans Std" w:hAnsi="Mundo Sans Std"/>
        </w:rPr>
      </w:r>
    </w:p>
    <w:p>
      <w:pPr>
        <w:pStyle w:val="Normal"/>
        <w:spacing w:lineRule="auto" w:line="240" w:before="0" w:after="0"/>
        <w:jc w:val="both"/>
        <w:rPr>
          <w:rFonts w:ascii="Mundo Sans Std" w:hAnsi="Mundo Sans Std"/>
        </w:rPr>
      </w:pPr>
      <w:r>
        <w:rPr>
          <w:rFonts w:ascii="Mundo Sans Std" w:hAnsi="Mundo Sans Std"/>
        </w:rPr>
        <w:t>Comme les personnes participant à cette activité, et suite au confinement, ont manifesté leur désir de se retrouver en juillet et août, il leur a été proposé de s’intégrer aux rendez-vous du SEL O’rizons et donc de venir les mercredis après-midi à 14h00 à partir du 8 juillet, afin de ne pas perturber leur horaire habituel.</w:t>
      </w:r>
    </w:p>
    <w:p>
      <w:pPr>
        <w:pStyle w:val="Normal"/>
        <w:spacing w:lineRule="auto" w:line="240" w:before="0" w:after="0"/>
        <w:jc w:val="both"/>
        <w:rPr>
          <w:rFonts w:ascii="Mundo Sans Std" w:hAnsi="Mundo Sans Std"/>
        </w:rPr>
      </w:pPr>
      <w:r>
        <w:rPr>
          <w:rFonts w:ascii="Mundo Sans Std" w:hAnsi="Mundo Sans Std"/>
        </w:rPr>
        <w:t>Avoir un référent pour accueillir les personnes de MONALISA :</w:t>
      </w:r>
    </w:p>
    <w:p>
      <w:pPr>
        <w:pStyle w:val="ListParagraph"/>
        <w:numPr>
          <w:ilvl w:val="0"/>
          <w:numId w:val="6"/>
        </w:numPr>
        <w:spacing w:lineRule="auto" w:line="240" w:before="0" w:after="0"/>
        <w:contextualSpacing/>
        <w:jc w:val="both"/>
        <w:rPr>
          <w:rFonts w:ascii="Mundo Sans Std" w:hAnsi="Mundo Sans Std"/>
        </w:rPr>
      </w:pPr>
      <w:r>
        <w:rPr>
          <w:rFonts w:ascii="Mundo Sans Std" w:hAnsi="Mundo Sans Std"/>
        </w:rPr>
        <w:t>Mercredi 8 juillet : Michel De,</w:t>
      </w:r>
    </w:p>
    <w:p>
      <w:pPr>
        <w:pStyle w:val="ListParagraph"/>
        <w:numPr>
          <w:ilvl w:val="0"/>
          <w:numId w:val="6"/>
        </w:numPr>
        <w:spacing w:lineRule="auto" w:line="240" w:before="0" w:after="0"/>
        <w:contextualSpacing/>
        <w:jc w:val="both"/>
        <w:rPr>
          <w:rFonts w:ascii="Mundo Sans Std" w:hAnsi="Mundo Sans Std"/>
        </w:rPr>
      </w:pPr>
      <w:r>
        <w:rPr>
          <w:rFonts w:ascii="Mundo Sans Std" w:hAnsi="Mundo Sans Std"/>
        </w:rPr>
        <w:t>Mercredi 15 juillet : Christina,</w:t>
      </w:r>
    </w:p>
    <w:p>
      <w:pPr>
        <w:pStyle w:val="ListParagraph"/>
        <w:numPr>
          <w:ilvl w:val="0"/>
          <w:numId w:val="6"/>
        </w:numPr>
        <w:spacing w:lineRule="auto" w:line="240" w:before="0" w:after="0"/>
        <w:contextualSpacing/>
        <w:jc w:val="both"/>
        <w:rPr>
          <w:rFonts w:ascii="Mundo Sans Std" w:hAnsi="Mundo Sans Std"/>
        </w:rPr>
      </w:pPr>
      <w:r>
        <w:rPr>
          <w:rFonts w:ascii="Mundo Sans Std" w:hAnsi="Mundo Sans Std"/>
        </w:rPr>
        <w:t>Mercredi 22 juillet : Didier,</w:t>
      </w:r>
    </w:p>
    <w:p>
      <w:pPr>
        <w:pStyle w:val="ListParagraph"/>
        <w:numPr>
          <w:ilvl w:val="0"/>
          <w:numId w:val="6"/>
        </w:numPr>
        <w:spacing w:lineRule="auto" w:line="240" w:before="0" w:after="0"/>
        <w:contextualSpacing/>
        <w:jc w:val="both"/>
        <w:rPr>
          <w:rFonts w:ascii="Mundo Sans Std" w:hAnsi="Mundo Sans Std"/>
        </w:rPr>
      </w:pPr>
      <w:r>
        <w:rPr>
          <w:rFonts w:ascii="Mundo Sans Std" w:hAnsi="Mundo Sans Std"/>
        </w:rPr>
        <w:t>Mercredi 29 juillet : Odile ? Ou Michel ? Ou Christina ?</w:t>
      </w:r>
    </w:p>
    <w:p>
      <w:pPr>
        <w:pStyle w:val="Normal"/>
        <w:spacing w:lineRule="auto" w:line="240" w:before="0" w:after="0"/>
        <w:jc w:val="both"/>
        <w:rPr>
          <w:rFonts w:ascii="Mundo Sans Std" w:hAnsi="Mundo Sans Std"/>
        </w:rPr>
      </w:pPr>
      <w:r>
        <w:rPr>
          <w:rFonts w:ascii="Mundo Sans Std" w:hAnsi="Mundo Sans Std"/>
        </w:rPr>
      </w:r>
    </w:p>
    <w:p>
      <w:pPr>
        <w:pStyle w:val="Normal"/>
        <w:spacing w:lineRule="auto" w:line="240" w:before="0" w:after="0"/>
        <w:jc w:val="both"/>
        <w:rPr>
          <w:rFonts w:ascii="Mundo Sans Std" w:hAnsi="Mundo Sans Std"/>
        </w:rPr>
      </w:pPr>
      <w:r>
        <w:rPr>
          <w:rFonts w:ascii="Mundo Sans Std" w:hAnsi="Mundo Sans Std"/>
        </w:rPr>
        <w:t>Michel De et Odile ont rencontré le CMP (Centre Médico Psychologique de Pont) pour les informer qu’ils prenaient la relève de Michèle Ninoret.</w:t>
      </w:r>
    </w:p>
    <w:p>
      <w:pPr>
        <w:pStyle w:val="Normal"/>
        <w:spacing w:lineRule="auto" w:line="240" w:before="0" w:after="0"/>
        <w:jc w:val="both"/>
        <w:rPr>
          <w:rFonts w:ascii="Mundo Sans Std" w:hAnsi="Mundo Sans Std"/>
        </w:rPr>
      </w:pPr>
      <w:r>
        <w:rPr>
          <w:rFonts w:ascii="Mundo Sans Std" w:hAnsi="Mundo Sans Std"/>
        </w:rPr>
        <w:t>Ils vont faire la même démarche avec la maison des solidarités du conseil départemental.</w:t>
      </w:r>
    </w:p>
    <w:p>
      <w:pPr>
        <w:pStyle w:val="Normal"/>
        <w:spacing w:lineRule="auto" w:line="240" w:before="0" w:after="0"/>
        <w:jc w:val="both"/>
        <w:rPr>
          <w:rFonts w:ascii="Mundo Sans Std" w:hAnsi="Mundo Sans Std"/>
        </w:rPr>
      </w:pPr>
      <w:r>
        <w:rPr>
          <w:rFonts w:ascii="Mundo Sans Std" w:hAnsi="Mundo Sans Std"/>
        </w:rPr>
      </w:r>
    </w:p>
    <w:p>
      <w:pPr>
        <w:pStyle w:val="ListParagraph"/>
        <w:numPr>
          <w:ilvl w:val="1"/>
          <w:numId w:val="3"/>
        </w:numPr>
        <w:spacing w:lineRule="auto" w:line="240" w:before="120" w:after="120"/>
        <w:jc w:val="both"/>
        <w:rPr>
          <w:rFonts w:ascii="Mundo Sans Std" w:hAnsi="Mundo Sans Std"/>
          <w:b/>
          <w:b/>
          <w:color w:val="007684"/>
        </w:rPr>
      </w:pPr>
      <w:r>
        <w:rPr>
          <w:rFonts w:cs="Arial" w:ascii="Mundo Sans Std" w:hAnsi="Mundo Sans Std"/>
          <w:b/>
          <w:color w:val="007684"/>
        </w:rPr>
        <w:t>Les rendez-vous de l’été du SEL O’rizons</w:t>
      </w:r>
    </w:p>
    <w:p>
      <w:pPr>
        <w:pStyle w:val="Normal"/>
        <w:spacing w:lineRule="auto" w:line="240" w:before="0" w:after="0"/>
        <w:jc w:val="both"/>
        <w:rPr>
          <w:rFonts w:ascii="Mundo Sans Std" w:hAnsi="Mundo Sans Std"/>
        </w:rPr>
      </w:pPr>
      <w:r>
        <w:rPr>
          <w:rFonts w:ascii="Mundo Sans Std" w:hAnsi="Mundo Sans Std"/>
        </w:rPr>
        <w:t>Comme l’année dernière l’idée est de proposer aux SEListes de se retrouver pour échanger, partager un moment, sans activités prédéfinies, les mercredis après-midi de juillet et août de 14h30 à 18h00.</w:t>
      </w:r>
    </w:p>
    <w:p>
      <w:pPr>
        <w:pStyle w:val="Normal"/>
        <w:spacing w:lineRule="auto" w:line="240" w:before="0" w:after="0"/>
        <w:jc w:val="both"/>
        <w:rPr>
          <w:rFonts w:ascii="Mundo Sans Std" w:hAnsi="Mundo Sans Std"/>
        </w:rPr>
      </w:pPr>
      <w:r>
        <w:rPr>
          <w:rFonts w:ascii="Mundo Sans Std" w:hAnsi="Mundo Sans Std"/>
        </w:rPr>
        <w:t>Pour l’instant Christina n’a communiqué que sur les dates de juillet.</w:t>
      </w:r>
    </w:p>
    <w:p>
      <w:pPr>
        <w:pStyle w:val="Normal"/>
        <w:spacing w:lineRule="auto" w:line="240" w:before="0" w:after="0"/>
        <w:jc w:val="both"/>
        <w:rPr>
          <w:rFonts w:ascii="Mundo Sans Std" w:hAnsi="Mundo Sans Std"/>
        </w:rPr>
      </w:pPr>
      <w:r>
        <w:rPr>
          <w:rFonts w:ascii="Mundo Sans Std" w:hAnsi="Mundo Sans Std"/>
        </w:rPr>
      </w:r>
    </w:p>
    <w:p>
      <w:pPr>
        <w:pStyle w:val="Normal"/>
        <w:spacing w:lineRule="auto" w:line="240" w:before="0" w:after="0"/>
        <w:jc w:val="both"/>
        <w:rPr>
          <w:rFonts w:ascii="Mundo Sans Std" w:hAnsi="Mundo Sans Std"/>
        </w:rPr>
      </w:pPr>
      <w:r>
        <w:rPr>
          <w:rFonts w:ascii="Mundo Sans Std" w:hAnsi="Mundo Sans Std"/>
        </w:rPr>
        <w:t xml:space="preserve">Les </w:t>
      </w:r>
      <w:r>
        <w:rPr>
          <w:rFonts w:ascii="Mundo Sans Std" w:hAnsi="Mundo Sans Std"/>
          <w:b/>
        </w:rPr>
        <w:t>rendez-vous de l’été du SEL O’rizons sont renommés</w:t>
      </w:r>
      <w:r>
        <w:rPr>
          <w:rFonts w:ascii="Mundo Sans Std" w:hAnsi="Mundo Sans Std"/>
        </w:rPr>
        <w:t xml:space="preserve">, pour la raison décrite ci-dessus (cf. § 1.2 MONALISA) </w:t>
      </w:r>
      <w:r>
        <w:rPr>
          <w:rFonts w:ascii="Mundo Sans Std" w:hAnsi="Mundo Sans Std"/>
          <w:b/>
        </w:rPr>
        <w:t>en : rendez-vous de l’été + atelier de création artistique</w:t>
      </w:r>
      <w:r>
        <w:rPr>
          <w:rFonts w:ascii="Mundo Sans Std" w:hAnsi="Mundo Sans Std"/>
        </w:rPr>
        <w:t>.</w:t>
      </w:r>
    </w:p>
    <w:p>
      <w:pPr>
        <w:pStyle w:val="Normal"/>
        <w:spacing w:lineRule="auto" w:line="240" w:before="0" w:after="0"/>
        <w:jc w:val="both"/>
        <w:rPr>
          <w:rFonts w:ascii="Mundo Sans Std" w:hAnsi="Mundo Sans Std"/>
        </w:rPr>
      </w:pPr>
      <w:r>
        <w:rPr>
          <w:rFonts w:ascii="Mundo Sans Std" w:hAnsi="Mundo Sans Std"/>
        </w:rPr>
        <w:t>Didier se charge de mettre l’info sur la page Facebook de l’association.</w:t>
      </w:r>
    </w:p>
    <w:p>
      <w:pPr>
        <w:pStyle w:val="Normal"/>
        <w:spacing w:lineRule="auto" w:line="240" w:before="0" w:after="0"/>
        <w:jc w:val="both"/>
        <w:rPr>
          <w:rFonts w:ascii="Mundo Sans Std" w:hAnsi="Mundo Sans Std"/>
        </w:rPr>
      </w:pPr>
      <w:r>
        <w:rPr>
          <w:rFonts w:ascii="Mundo Sans Std" w:hAnsi="Mundo Sans Std"/>
        </w:rPr>
      </w:r>
    </w:p>
    <w:p>
      <w:pPr>
        <w:pStyle w:val="ListParagraph"/>
        <w:numPr>
          <w:ilvl w:val="1"/>
          <w:numId w:val="3"/>
        </w:numPr>
        <w:spacing w:lineRule="auto" w:line="240" w:before="120" w:after="120"/>
        <w:jc w:val="both"/>
        <w:rPr>
          <w:rFonts w:ascii="Mundo Sans Std" w:hAnsi="Mundo Sans Std"/>
          <w:b/>
          <w:b/>
          <w:color w:val="007684"/>
        </w:rPr>
      </w:pPr>
      <w:r>
        <w:rPr>
          <w:rFonts w:cs="Arial" w:ascii="Mundo Sans Std" w:hAnsi="Mundo Sans Std"/>
          <w:b/>
          <w:color w:val="007684"/>
        </w:rPr>
        <w:t>SEL O’rizons</w:t>
      </w:r>
    </w:p>
    <w:p>
      <w:pPr>
        <w:pStyle w:val="Normal"/>
        <w:spacing w:lineRule="auto" w:line="240" w:before="0" w:after="0"/>
        <w:jc w:val="both"/>
        <w:rPr>
          <w:rFonts w:ascii="Mundo Sans Std" w:hAnsi="Mundo Sans Std"/>
        </w:rPr>
      </w:pPr>
      <w:r>
        <w:rPr>
          <w:rFonts w:ascii="Mundo Sans Std" w:hAnsi="Mundo Sans Std"/>
        </w:rPr>
        <w:t>Christina indique qu’elle et Françoise ont décidé de reprendre les réunions en septembre. A cette occasion elles veulent proposer aux SEListes le samedi 26 septembre un TROC, BLE (Bourse Locale d’Échange) comme cela avait déjà été évoqué lors de la réunion su CA du mardi 19 mai 2020.</w:t>
      </w:r>
    </w:p>
    <w:p>
      <w:pPr>
        <w:pStyle w:val="Normal"/>
        <w:spacing w:lineRule="auto" w:line="240" w:before="0" w:after="0"/>
        <w:jc w:val="both"/>
        <w:rPr>
          <w:rFonts w:ascii="Mundo Sans Std" w:hAnsi="Mundo Sans Std"/>
        </w:rPr>
      </w:pPr>
      <w:r>
        <w:rPr>
          <w:rFonts w:ascii="Mundo Sans Std" w:hAnsi="Mundo Sans Std"/>
        </w:rPr>
      </w:r>
    </w:p>
    <w:p>
      <w:pPr>
        <w:pStyle w:val="Normal"/>
        <w:spacing w:lineRule="auto" w:line="240" w:before="0" w:after="0"/>
        <w:jc w:val="both"/>
        <w:rPr>
          <w:rFonts w:ascii="Mundo Sans Std" w:hAnsi="Mundo Sans Std"/>
        </w:rPr>
      </w:pPr>
      <w:r>
        <w:rPr>
          <w:rFonts w:ascii="Mundo Sans Std" w:hAnsi="Mundo Sans Std"/>
        </w:rPr>
        <w:t xml:space="preserve">Cela pose problème car : </w:t>
      </w:r>
    </w:p>
    <w:p>
      <w:pPr>
        <w:pStyle w:val="ListParagraph"/>
        <w:numPr>
          <w:ilvl w:val="0"/>
          <w:numId w:val="4"/>
        </w:numPr>
        <w:spacing w:lineRule="auto" w:line="240" w:before="0" w:after="0"/>
        <w:contextualSpacing/>
        <w:jc w:val="both"/>
        <w:rPr>
          <w:rFonts w:ascii="Mundo Sans Std" w:hAnsi="Mundo Sans Std"/>
        </w:rPr>
      </w:pPr>
      <w:r>
        <w:rPr>
          <w:rFonts w:ascii="Mundo Sans Std" w:hAnsi="Mundo Sans Std"/>
        </w:rPr>
        <w:t>le même jour il y a un Repair Café, Repair Couture à la MAIF à Creil,</w:t>
      </w:r>
    </w:p>
    <w:p>
      <w:pPr>
        <w:pStyle w:val="ListParagraph"/>
        <w:numPr>
          <w:ilvl w:val="0"/>
          <w:numId w:val="4"/>
        </w:numPr>
        <w:spacing w:lineRule="auto" w:line="240" w:before="0" w:after="0"/>
        <w:contextualSpacing/>
        <w:jc w:val="both"/>
        <w:rPr>
          <w:rFonts w:ascii="Mundo Sans Std" w:hAnsi="Mundo Sans Std"/>
        </w:rPr>
      </w:pPr>
      <w:r>
        <w:rPr>
          <w:rFonts w:ascii="Mundo Sans Std" w:hAnsi="Mundo Sans Std"/>
        </w:rPr>
        <w:t>le lendemain, dimanche 27 septembre, il y a le Carnaval des Possibles et O’rizons y participe.</w:t>
      </w:r>
    </w:p>
    <w:p>
      <w:pPr>
        <w:pStyle w:val="Normal"/>
        <w:spacing w:lineRule="auto" w:line="240" w:before="0" w:after="0"/>
        <w:jc w:val="both"/>
        <w:rPr>
          <w:rFonts w:ascii="Mundo Sans Std" w:hAnsi="Mundo Sans Std"/>
        </w:rPr>
      </w:pPr>
      <w:r>
        <w:rPr>
          <w:rFonts w:ascii="Mundo Sans Std" w:hAnsi="Mundo Sans Std"/>
        </w:rPr>
      </w:r>
    </w:p>
    <w:p>
      <w:pPr>
        <w:pStyle w:val="Normal"/>
        <w:spacing w:lineRule="auto" w:line="240" w:before="0" w:after="0"/>
        <w:jc w:val="both"/>
        <w:rPr>
          <w:rFonts w:ascii="Mundo Sans Std" w:hAnsi="Mundo Sans Std"/>
        </w:rPr>
      </w:pPr>
      <w:r>
        <w:rPr>
          <w:rFonts w:ascii="Mundo Sans Std" w:hAnsi="Mundo Sans Std"/>
        </w:rPr>
        <w:t>Christina explique que :</w:t>
      </w:r>
    </w:p>
    <w:p>
      <w:pPr>
        <w:pStyle w:val="ListParagraph"/>
        <w:numPr>
          <w:ilvl w:val="0"/>
          <w:numId w:val="5"/>
        </w:numPr>
        <w:spacing w:lineRule="auto" w:line="240" w:before="0" w:after="0"/>
        <w:contextualSpacing/>
        <w:jc w:val="both"/>
        <w:rPr>
          <w:rFonts w:ascii="Mundo Sans Std" w:hAnsi="Mundo Sans Std"/>
        </w:rPr>
      </w:pPr>
      <w:r>
        <w:rPr>
          <w:rFonts w:ascii="Mundo Sans Std" w:hAnsi="Mundo Sans Std"/>
        </w:rPr>
        <w:t>Les personnes venant au SEL O’rizons ne vont pas systématiquement au Repair Café et vice-versa. De plus, tous les SEListes ne vont pas aller à Creil.</w:t>
      </w:r>
    </w:p>
    <w:p>
      <w:pPr>
        <w:pStyle w:val="ListParagraph"/>
        <w:numPr>
          <w:ilvl w:val="0"/>
          <w:numId w:val="5"/>
        </w:numPr>
        <w:spacing w:lineRule="auto" w:line="240" w:before="0" w:after="0"/>
        <w:contextualSpacing/>
        <w:jc w:val="both"/>
        <w:rPr>
          <w:rFonts w:ascii="Mundo Sans Std" w:hAnsi="Mundo Sans Std"/>
        </w:rPr>
      </w:pPr>
      <w:r>
        <w:rPr>
          <w:rFonts w:ascii="Mundo Sans Std" w:hAnsi="Mundo Sans Std"/>
        </w:rPr>
        <w:t>On a demandé en février 2020 de redynamiser l’activité SEL O’rizons. Là on propose autre chose qu’une réunion pour la reprise, mais si on ne peut pas la faire ni en septembre ni en octobre, dans ce cas autant reprendre l’activité SEL O’rizons en janvier 2021.</w:t>
      </w:r>
    </w:p>
    <w:p>
      <w:pPr>
        <w:pStyle w:val="ListParagraph"/>
        <w:numPr>
          <w:ilvl w:val="0"/>
          <w:numId w:val="5"/>
        </w:numPr>
        <w:spacing w:lineRule="auto" w:line="240" w:before="0" w:after="0"/>
        <w:contextualSpacing/>
        <w:jc w:val="both"/>
        <w:rPr>
          <w:rFonts w:ascii="Mundo Sans Std" w:hAnsi="Mundo Sans Std"/>
        </w:rPr>
      </w:pPr>
      <w:r>
        <w:rPr>
          <w:rFonts w:ascii="Mundo Sans Std" w:hAnsi="Mundo Sans Std"/>
        </w:rPr>
        <w:t>Il n’y a pas besoin de logistique vu que tout se passera dans la salle Place Gérard Palteau. Ce ne sera ouvert qu’aux SEListes. Ce ne sera donc pas du tout public.</w:t>
      </w:r>
    </w:p>
    <w:p>
      <w:pPr>
        <w:pStyle w:val="ListParagraph"/>
        <w:numPr>
          <w:ilvl w:val="0"/>
          <w:numId w:val="5"/>
        </w:numPr>
        <w:spacing w:lineRule="auto" w:line="240" w:before="0" w:after="0"/>
        <w:contextualSpacing/>
        <w:jc w:val="both"/>
        <w:rPr>
          <w:rFonts w:ascii="Mundo Sans Std" w:hAnsi="Mundo Sans Std"/>
        </w:rPr>
      </w:pPr>
      <w:r>
        <w:rPr>
          <w:rFonts w:ascii="Mundo Sans Std" w:hAnsi="Mundo Sans Std"/>
        </w:rPr>
        <w:t>C’est la troisième édition du Carnaval des Possibles. Les deux précédentes années cela tombait toujours le lendemain de la réunion du SEL O’rizons, vu que le Carnaval des Possibles est toujours le dernier dimanche de septembre et nous le dernier samedi du mois, et cela ne posait pas de souci. C’était la raison pour laquelle on ne pouvait pas aider les organisateurs à installer la veille du Carnaval des Possibles. Elle ne voit pas pourquoi en 2020 cela gênerait d’avoir la réunion du SEL O’rizons la veille.</w:t>
      </w:r>
    </w:p>
    <w:p>
      <w:pPr>
        <w:pStyle w:val="Normal"/>
        <w:spacing w:lineRule="auto" w:line="240" w:before="0" w:after="0"/>
        <w:jc w:val="both"/>
        <w:rPr>
          <w:rFonts w:ascii="Mundo Sans Std" w:hAnsi="Mundo Sans Std"/>
        </w:rPr>
      </w:pPr>
      <w:r>
        <w:rPr>
          <w:rFonts w:ascii="Mundo Sans Std" w:hAnsi="Mundo Sans Std"/>
        </w:rPr>
      </w:r>
    </w:p>
    <w:p>
      <w:pPr>
        <w:pStyle w:val="Normal"/>
        <w:spacing w:lineRule="auto" w:line="240" w:before="0" w:after="0"/>
        <w:jc w:val="both"/>
        <w:rPr>
          <w:rFonts w:ascii="Mundo Sans Std" w:hAnsi="Mundo Sans Std"/>
        </w:rPr>
      </w:pPr>
      <w:r>
        <w:rPr>
          <w:rFonts w:ascii="Mundo Sans Std" w:hAnsi="Mundo Sans Std"/>
        </w:rPr>
      </w:r>
    </w:p>
    <w:p>
      <w:pPr>
        <w:pStyle w:val="ListParagraph"/>
        <w:numPr>
          <w:ilvl w:val="0"/>
          <w:numId w:val="1"/>
        </w:numPr>
        <w:spacing w:lineRule="auto" w:line="240" w:before="120" w:after="120"/>
        <w:ind w:left="357" w:hanging="357"/>
        <w:jc w:val="both"/>
        <w:rPr>
          <w:rFonts w:ascii="Museo Sans Rounded 900" w:hAnsi="Museo Sans Rounded 900"/>
          <w:b/>
          <w:b/>
          <w:color w:val="007684"/>
          <w:sz w:val="24"/>
        </w:rPr>
      </w:pPr>
      <w:r>
        <w:rPr>
          <w:rFonts w:ascii="Museo Sans Rounded 900" w:hAnsi="Museo Sans Rounded 900"/>
          <w:b/>
          <w:color w:val="007684"/>
          <w:sz w:val="24"/>
        </w:rPr>
        <w:t>NOUVELLE ACTIVITÉ : PROJET POINT COMPTABLE BUDGET</w:t>
      </w:r>
    </w:p>
    <w:p>
      <w:pPr>
        <w:pStyle w:val="Normal"/>
        <w:spacing w:lineRule="auto" w:line="240" w:before="0" w:after="0"/>
        <w:jc w:val="both"/>
        <w:rPr>
          <w:rFonts w:ascii="Mundo Sans Std" w:hAnsi="Mundo Sans Std"/>
        </w:rPr>
      </w:pPr>
      <w:r>
        <w:rPr>
          <w:rFonts w:ascii="Mundo Sans Std" w:hAnsi="Mundo Sans Std"/>
        </w:rPr>
        <w:t>Le ministère de l’économie subventionne les associations ou autre organisme aidant les personnes en difficulté qui ne savent pas gérer un budget avec l’aide d’un expert.</w:t>
      </w:r>
    </w:p>
    <w:p>
      <w:pPr>
        <w:pStyle w:val="Normal"/>
        <w:spacing w:lineRule="auto" w:line="240" w:before="0" w:after="0"/>
        <w:jc w:val="both"/>
        <w:rPr>
          <w:rFonts w:ascii="Mundo Sans Std" w:hAnsi="Mundo Sans Std"/>
          <w:b/>
          <w:b/>
        </w:rPr>
      </w:pPr>
      <w:r>
        <w:rPr>
          <w:rFonts w:ascii="Mundo Sans Std" w:hAnsi="Mundo Sans Std"/>
          <w:b/>
        </w:rPr>
        <w:t>Dossier à déposer avant fin juillet 2020.</w:t>
      </w:r>
    </w:p>
    <w:p>
      <w:pPr>
        <w:pStyle w:val="Normal"/>
        <w:spacing w:lineRule="auto" w:line="240" w:before="0" w:after="0"/>
        <w:jc w:val="both"/>
        <w:rPr>
          <w:rFonts w:ascii="Mundo Sans Std" w:hAnsi="Mundo Sans Std"/>
        </w:rPr>
      </w:pPr>
      <w:r>
        <w:rPr>
          <w:rFonts w:ascii="Mundo Sans Std" w:hAnsi="Mundo Sans Std"/>
        </w:rPr>
        <w:t>Subvention à hauteur de 15000€.</w:t>
      </w:r>
    </w:p>
    <w:p>
      <w:pPr>
        <w:pStyle w:val="Normal"/>
        <w:spacing w:lineRule="auto" w:line="240" w:before="0" w:after="0"/>
        <w:jc w:val="both"/>
        <w:rPr>
          <w:rFonts w:ascii="Mundo Sans Std" w:hAnsi="Mundo Sans Std"/>
        </w:rPr>
      </w:pPr>
      <w:r>
        <w:rPr>
          <w:rFonts w:ascii="Mundo Sans Std" w:hAnsi="Mundo Sans Std"/>
        </w:rPr>
        <w:t>Il faut avoir des personnes de confiance et qui s’engagent. Elles suivront plusieurs formations dont comment accueillir les gens.</w:t>
      </w:r>
    </w:p>
    <w:p>
      <w:pPr>
        <w:pStyle w:val="Normal"/>
        <w:spacing w:lineRule="auto" w:line="240" w:before="0" w:after="0"/>
        <w:jc w:val="both"/>
        <w:rPr>
          <w:rFonts w:ascii="Mundo Sans Std" w:hAnsi="Mundo Sans Std"/>
        </w:rPr>
      </w:pPr>
      <w:r>
        <w:rPr>
          <w:rFonts w:ascii="Mundo Sans Std" w:hAnsi="Mundo Sans Std"/>
        </w:rPr>
        <w:t>Labélisation sur un projet de qualité.</w:t>
      </w:r>
    </w:p>
    <w:p>
      <w:pPr>
        <w:pStyle w:val="Normal"/>
        <w:spacing w:lineRule="auto" w:line="240" w:before="0" w:after="0"/>
        <w:jc w:val="both"/>
        <w:rPr>
          <w:rFonts w:ascii="Mundo Sans Std" w:hAnsi="Mundo Sans Std"/>
        </w:rPr>
      </w:pPr>
      <w:r>
        <w:rPr>
          <w:rFonts w:ascii="Mundo Sans Std" w:hAnsi="Mundo Sans Std"/>
        </w:rPr>
      </w:r>
    </w:p>
    <w:p>
      <w:pPr>
        <w:pStyle w:val="Normal"/>
        <w:spacing w:lineRule="auto" w:line="240" w:before="0" w:after="0"/>
        <w:jc w:val="both"/>
        <w:rPr>
          <w:rFonts w:ascii="Mundo Sans Std" w:hAnsi="Mundo Sans Std"/>
        </w:rPr>
      </w:pPr>
      <w:r>
        <w:rPr>
          <w:rFonts w:ascii="Mundo Sans Std" w:hAnsi="Mundo Sans Std"/>
        </w:rPr>
        <w:t>Il faut :</w:t>
      </w:r>
    </w:p>
    <w:p>
      <w:pPr>
        <w:pStyle w:val="ListParagraph"/>
        <w:numPr>
          <w:ilvl w:val="0"/>
          <w:numId w:val="7"/>
        </w:numPr>
        <w:spacing w:lineRule="auto" w:line="240" w:before="0" w:after="0"/>
        <w:contextualSpacing/>
        <w:jc w:val="both"/>
        <w:rPr>
          <w:rFonts w:ascii="Mundo Sans Std" w:hAnsi="Mundo Sans Std"/>
        </w:rPr>
      </w:pPr>
      <w:r>
        <w:rPr>
          <w:rFonts w:ascii="Mundo Sans Std" w:hAnsi="Mundo Sans Std"/>
        </w:rPr>
        <w:t>ouvrir des permanences. Si on le fait 2 jours par semaine, il faudra s’y tenir.</w:t>
      </w:r>
    </w:p>
    <w:p>
      <w:pPr>
        <w:pStyle w:val="ListParagraph"/>
        <w:numPr>
          <w:ilvl w:val="0"/>
          <w:numId w:val="7"/>
        </w:numPr>
        <w:spacing w:lineRule="auto" w:line="240" w:before="0" w:after="0"/>
        <w:contextualSpacing/>
        <w:jc w:val="both"/>
        <w:rPr>
          <w:rFonts w:ascii="Mundo Sans Std" w:hAnsi="Mundo Sans Std"/>
        </w:rPr>
      </w:pPr>
      <w:r>
        <w:rPr>
          <w:rFonts w:ascii="Mundo Sans Std" w:hAnsi="Mundo Sans Std"/>
        </w:rPr>
        <w:t>mettre les personnes dans le besoin en confiance,</w:t>
      </w:r>
    </w:p>
    <w:p>
      <w:pPr>
        <w:pStyle w:val="ListParagraph"/>
        <w:numPr>
          <w:ilvl w:val="0"/>
          <w:numId w:val="7"/>
        </w:numPr>
        <w:spacing w:lineRule="auto" w:line="240" w:before="0" w:after="0"/>
        <w:contextualSpacing/>
        <w:jc w:val="both"/>
        <w:rPr>
          <w:rFonts w:ascii="Mundo Sans Std" w:hAnsi="Mundo Sans Std"/>
        </w:rPr>
      </w:pPr>
      <w:r>
        <w:rPr>
          <w:rFonts w:ascii="Mundo Sans Std" w:hAnsi="Mundo Sans Std"/>
        </w:rPr>
        <w:t>avoir un réseau de partenariats (CCAS, banques, services sociaux…).</w:t>
      </w:r>
    </w:p>
    <w:p>
      <w:pPr>
        <w:pStyle w:val="Normal"/>
        <w:spacing w:lineRule="auto" w:line="240" w:before="0" w:after="0"/>
        <w:jc w:val="both"/>
        <w:rPr>
          <w:rFonts w:ascii="Mundo Sans Std" w:hAnsi="Mundo Sans Std"/>
        </w:rPr>
      </w:pPr>
      <w:r>
        <w:rPr>
          <w:rFonts w:ascii="Mundo Sans Std" w:hAnsi="Mundo Sans Std"/>
        </w:rPr>
      </w:r>
    </w:p>
    <w:p>
      <w:pPr>
        <w:pStyle w:val="Normal"/>
        <w:spacing w:lineRule="auto" w:line="240" w:before="0" w:after="0"/>
        <w:jc w:val="both"/>
        <w:rPr>
          <w:rFonts w:ascii="Mundo Sans Std" w:hAnsi="Mundo Sans Std"/>
        </w:rPr>
      </w:pPr>
      <w:r>
        <w:rPr>
          <w:rFonts w:ascii="Mundo Sans Std" w:hAnsi="Mundo Sans Std"/>
        </w:rPr>
        <w:t>Quels dispositifs, quels moyens on met à disposition de ces personnes ?</w:t>
      </w:r>
    </w:p>
    <w:p>
      <w:pPr>
        <w:pStyle w:val="Normal"/>
        <w:spacing w:lineRule="auto" w:line="240" w:before="0" w:after="0"/>
        <w:jc w:val="both"/>
        <w:rPr>
          <w:rFonts w:ascii="Mundo Sans Std" w:hAnsi="Mundo Sans Std"/>
        </w:rPr>
      </w:pPr>
      <w:r>
        <w:rPr>
          <w:rFonts w:ascii="Mundo Sans Std" w:hAnsi="Mundo Sans Std"/>
        </w:rPr>
        <w:t>On aura besoin de 4-5 conseiller.e.s.</w:t>
      </w:r>
    </w:p>
    <w:p>
      <w:pPr>
        <w:pStyle w:val="Normal"/>
        <w:spacing w:lineRule="auto" w:line="240" w:before="0" w:after="0"/>
        <w:jc w:val="both"/>
        <w:rPr>
          <w:rFonts w:ascii="Mundo Sans Std" w:hAnsi="Mundo Sans Std"/>
        </w:rPr>
      </w:pPr>
      <w:r>
        <w:rPr>
          <w:rFonts w:ascii="Mundo Sans Std" w:hAnsi="Mundo Sans Std"/>
        </w:rPr>
        <w:t>On doit avoir une personne salariée en conseil économie, sociale et solidaire.</w:t>
      </w:r>
    </w:p>
    <w:p>
      <w:pPr>
        <w:pStyle w:val="Normal"/>
        <w:spacing w:lineRule="auto" w:line="240" w:before="0" w:after="0"/>
        <w:jc w:val="both"/>
        <w:rPr>
          <w:rFonts w:ascii="Mundo Sans Std" w:hAnsi="Mundo Sans Std"/>
        </w:rPr>
      </w:pPr>
      <w:r>
        <w:rPr>
          <w:rFonts w:ascii="Mundo Sans Std" w:hAnsi="Mundo Sans Std"/>
        </w:rPr>
        <w:t>Michel De. pense que c’est accessible et que l’on peut monter le dossier. Dans ce dossier il faut s’engager à maintenir un partenariat.</w:t>
      </w:r>
    </w:p>
    <w:p>
      <w:pPr>
        <w:pStyle w:val="Normal"/>
        <w:spacing w:lineRule="auto" w:line="240" w:before="0" w:after="0"/>
        <w:jc w:val="both"/>
        <w:rPr>
          <w:rFonts w:ascii="Mundo Sans Std" w:hAnsi="Mundo Sans Std"/>
        </w:rPr>
      </w:pPr>
      <w:r>
        <w:rPr>
          <w:rFonts w:ascii="Mundo Sans Std" w:hAnsi="Mundo Sans Std"/>
        </w:rPr>
      </w:r>
    </w:p>
    <w:p>
      <w:pPr>
        <w:pStyle w:val="Normal"/>
        <w:spacing w:lineRule="auto" w:line="240" w:before="0" w:after="0"/>
        <w:jc w:val="both"/>
        <w:rPr>
          <w:rFonts w:ascii="Mundo Sans Std" w:hAnsi="Mundo Sans Std"/>
        </w:rPr>
      </w:pPr>
      <w:r>
        <w:rPr>
          <w:rFonts w:ascii="Mundo Sans Std" w:hAnsi="Mundo Sans Std"/>
        </w:rPr>
        <w:t>Didier a 3 volontaires :</w:t>
      </w:r>
    </w:p>
    <w:p>
      <w:pPr>
        <w:pStyle w:val="ListParagraph"/>
        <w:numPr>
          <w:ilvl w:val="0"/>
          <w:numId w:val="9"/>
        </w:numPr>
        <w:spacing w:lineRule="auto" w:line="240" w:before="0" w:after="0"/>
        <w:contextualSpacing/>
        <w:jc w:val="both"/>
        <w:rPr>
          <w:rFonts w:ascii="Mundo Sans Std" w:hAnsi="Mundo Sans Std"/>
        </w:rPr>
      </w:pPr>
      <w:r>
        <w:rPr>
          <w:rFonts w:ascii="Mundo Sans Std" w:hAnsi="Mundo Sans Std"/>
        </w:rPr>
        <w:t>Micheline Auguet,</w:t>
      </w:r>
    </w:p>
    <w:p>
      <w:pPr>
        <w:pStyle w:val="ListParagraph"/>
        <w:numPr>
          <w:ilvl w:val="0"/>
          <w:numId w:val="9"/>
        </w:numPr>
        <w:spacing w:lineRule="auto" w:line="240" w:before="0" w:after="0"/>
        <w:contextualSpacing/>
        <w:jc w:val="both"/>
        <w:rPr>
          <w:rFonts w:ascii="Mundo Sans Std" w:hAnsi="Mundo Sans Std"/>
        </w:rPr>
      </w:pPr>
      <w:r>
        <w:rPr>
          <w:rFonts w:ascii="Mundo Sans Std" w:hAnsi="Mundo Sans Std"/>
        </w:rPr>
        <w:t>Philippe Denis,</w:t>
      </w:r>
    </w:p>
    <w:p>
      <w:pPr>
        <w:pStyle w:val="ListParagraph"/>
        <w:numPr>
          <w:ilvl w:val="0"/>
          <w:numId w:val="9"/>
        </w:numPr>
        <w:spacing w:lineRule="auto" w:line="240" w:before="0" w:after="0"/>
        <w:contextualSpacing/>
        <w:jc w:val="both"/>
        <w:rPr>
          <w:rFonts w:ascii="Mundo Sans Std" w:hAnsi="Mundo Sans Std"/>
        </w:rPr>
      </w:pPr>
      <w:r>
        <w:rPr>
          <w:rFonts w:ascii="Mundo Sans Std" w:hAnsi="Mundo Sans Std"/>
        </w:rPr>
        <w:t>Vincent Tartaglione.</w:t>
      </w:r>
    </w:p>
    <w:p>
      <w:pPr>
        <w:pStyle w:val="Normal"/>
        <w:spacing w:lineRule="auto" w:line="240" w:before="0" w:after="0"/>
        <w:jc w:val="both"/>
        <w:rPr>
          <w:rFonts w:ascii="Mundo Sans Std" w:hAnsi="Mundo Sans Std"/>
        </w:rPr>
      </w:pPr>
      <w:r>
        <w:rPr>
          <w:rFonts w:ascii="Mundo Sans Std" w:hAnsi="Mundo Sans Std"/>
        </w:rPr>
        <w:t>Michel De. se rajoute à cette liste comme bénévoles.</w:t>
      </w:r>
    </w:p>
    <w:p>
      <w:pPr>
        <w:pStyle w:val="Normal"/>
        <w:spacing w:lineRule="auto" w:line="240" w:before="0" w:after="0"/>
        <w:jc w:val="both"/>
        <w:rPr>
          <w:rFonts w:ascii="Mundo Sans Std" w:hAnsi="Mundo Sans Std"/>
        </w:rPr>
      </w:pPr>
      <w:r>
        <w:rPr>
          <w:rFonts w:ascii="Mundo Sans Std" w:hAnsi="Mundo Sans Std"/>
        </w:rPr>
        <w:t>Christina signale que les personnes citées ne sont pas adhérentes d’O’rizons à l’exception de Philippe Denis.</w:t>
      </w:r>
    </w:p>
    <w:p>
      <w:pPr>
        <w:pStyle w:val="Normal"/>
        <w:spacing w:lineRule="auto" w:line="240" w:before="0" w:after="0"/>
        <w:jc w:val="both"/>
        <w:rPr>
          <w:rFonts w:ascii="Mundo Sans Std" w:hAnsi="Mundo Sans Std"/>
        </w:rPr>
      </w:pPr>
      <w:r>
        <w:rPr>
          <w:rFonts w:ascii="Mundo Sans Std" w:hAnsi="Mundo Sans Std"/>
        </w:rPr>
      </w:r>
    </w:p>
    <w:p>
      <w:pPr>
        <w:pStyle w:val="Normal"/>
        <w:spacing w:lineRule="auto" w:line="240" w:before="0" w:after="0"/>
        <w:jc w:val="both"/>
        <w:rPr>
          <w:rFonts w:ascii="Mundo Sans Std" w:hAnsi="Mundo Sans Std"/>
          <w:b/>
          <w:b/>
          <w:color w:val="FF0000"/>
        </w:rPr>
      </w:pPr>
      <w:r>
        <w:rPr>
          <w:rFonts w:ascii="Mundo Sans Std" w:hAnsi="Mundo Sans Std"/>
          <w:b/>
          <w:color w:val="FF0000"/>
        </w:rPr>
        <w:t xml:space="preserve">A FAIRE : </w:t>
      </w:r>
    </w:p>
    <w:p>
      <w:pPr>
        <w:pStyle w:val="ListParagraph"/>
        <w:numPr>
          <w:ilvl w:val="0"/>
          <w:numId w:val="8"/>
        </w:numPr>
        <w:spacing w:lineRule="auto" w:line="240" w:before="0" w:after="0"/>
        <w:contextualSpacing/>
        <w:jc w:val="both"/>
        <w:rPr>
          <w:rFonts w:ascii="Mundo Sans Std" w:hAnsi="Mundo Sans Std"/>
        </w:rPr>
      </w:pPr>
      <w:r>
        <w:rPr>
          <w:rFonts w:ascii="Mundo Sans Std" w:hAnsi="Mundo Sans Std"/>
        </w:rPr>
        <w:t>Didier envoie un courrier au Maire, Arnaud Dumontier, et voit pour avoir un rendez-vous.</w:t>
      </w:r>
    </w:p>
    <w:p>
      <w:pPr>
        <w:pStyle w:val="ListParagraph"/>
        <w:numPr>
          <w:ilvl w:val="0"/>
          <w:numId w:val="8"/>
        </w:numPr>
        <w:spacing w:lineRule="auto" w:line="240" w:before="0" w:after="0"/>
        <w:contextualSpacing/>
        <w:jc w:val="both"/>
        <w:rPr>
          <w:rFonts w:ascii="Mundo Sans Std" w:hAnsi="Mundo Sans Std"/>
        </w:rPr>
      </w:pPr>
      <w:r>
        <w:rPr>
          <w:rFonts w:ascii="Mundo Sans Std" w:hAnsi="Mundo Sans Std"/>
        </w:rPr>
        <w:t>Didier se charge du dossier.</w:t>
      </w:r>
    </w:p>
    <w:p>
      <w:pPr>
        <w:pStyle w:val="Normal"/>
        <w:spacing w:lineRule="auto" w:line="240" w:before="0" w:after="0"/>
        <w:jc w:val="both"/>
        <w:rPr>
          <w:rFonts w:ascii="Mundo Sans Std" w:hAnsi="Mundo Sans Std"/>
        </w:rPr>
      </w:pPr>
      <w:r>
        <w:rPr>
          <w:rFonts w:ascii="Mundo Sans Std" w:hAnsi="Mundo Sans Std"/>
        </w:rPr>
        <w:t>Christina indique que ce serait bien de faire relire le dossier et propose par Mimi, ou elle au moins pour les fautes d’orthographe.</w:t>
      </w:r>
    </w:p>
    <w:p>
      <w:pPr>
        <w:pStyle w:val="Normal"/>
        <w:spacing w:lineRule="auto" w:line="240" w:before="0" w:after="0"/>
        <w:jc w:val="both"/>
        <w:rPr>
          <w:rFonts w:ascii="Mundo Sans Std" w:hAnsi="Mundo Sans Std"/>
        </w:rPr>
      </w:pPr>
      <w:r>
        <w:rPr>
          <w:rFonts w:ascii="Mundo Sans Std" w:hAnsi="Mundo Sans Std"/>
        </w:rPr>
      </w:r>
    </w:p>
    <w:p>
      <w:pPr>
        <w:pStyle w:val="Normal"/>
        <w:spacing w:lineRule="auto" w:line="240" w:before="0" w:after="0"/>
        <w:jc w:val="both"/>
        <w:rPr>
          <w:rFonts w:ascii="Mundo Sans Std" w:hAnsi="Mundo Sans Std"/>
        </w:rPr>
      </w:pPr>
      <w:r>
        <w:rPr>
          <w:rFonts w:ascii="Mundo Sans Std" w:hAnsi="Mundo Sans Std"/>
        </w:rPr>
      </w:r>
    </w:p>
    <w:p>
      <w:pPr>
        <w:pStyle w:val="ListParagraph"/>
        <w:numPr>
          <w:ilvl w:val="0"/>
          <w:numId w:val="1"/>
        </w:numPr>
        <w:spacing w:lineRule="auto" w:line="240" w:before="120" w:after="120"/>
        <w:ind w:left="357" w:hanging="357"/>
        <w:jc w:val="both"/>
        <w:rPr>
          <w:rFonts w:ascii="Museo Sans Rounded 900" w:hAnsi="Museo Sans Rounded 900"/>
          <w:b/>
          <w:b/>
          <w:color w:val="007684"/>
          <w:sz w:val="24"/>
        </w:rPr>
      </w:pPr>
      <w:r>
        <w:rPr>
          <w:rFonts w:ascii="Museo Sans Rounded 900" w:hAnsi="Museo Sans Rounded 900"/>
          <w:b/>
          <w:color w:val="007684"/>
          <w:sz w:val="24"/>
        </w:rPr>
        <w:t>SAMEDI 10 OCTOBRE 2020 : « UN ESPOIR POUR EWENN »</w:t>
      </w:r>
    </w:p>
    <w:p>
      <w:pPr>
        <w:pStyle w:val="Normal"/>
        <w:spacing w:lineRule="auto" w:line="240" w:before="0" w:after="0"/>
        <w:jc w:val="both"/>
        <w:rPr>
          <w:rFonts w:ascii="Mundo Sans Std" w:hAnsi="Mundo Sans Std"/>
        </w:rPr>
      </w:pPr>
      <w:r>
        <w:rPr>
          <w:rFonts w:ascii="Mundo Sans Std" w:hAnsi="Mundo Sans Std"/>
        </w:rPr>
        <w:t>Didier rappelle que l’association O’rizons est la structure porteuse de cet évènement.</w:t>
      </w:r>
    </w:p>
    <w:p>
      <w:pPr>
        <w:pStyle w:val="Normal"/>
        <w:spacing w:lineRule="auto" w:line="240" w:before="0" w:after="0"/>
        <w:jc w:val="both"/>
        <w:rPr>
          <w:rFonts w:ascii="Mundo Sans Std" w:hAnsi="Mundo Sans Std"/>
        </w:rPr>
      </w:pPr>
      <w:r>
        <w:rPr>
          <w:rFonts w:ascii="Mundo Sans Std" w:hAnsi="Mundo Sans Std"/>
        </w:rPr>
      </w:r>
    </w:p>
    <w:p>
      <w:pPr>
        <w:pStyle w:val="Normal"/>
        <w:spacing w:lineRule="auto" w:line="240" w:before="0" w:after="0"/>
        <w:jc w:val="both"/>
        <w:rPr>
          <w:rFonts w:ascii="Mundo Sans Std" w:hAnsi="Mundo Sans Std"/>
          <w:b/>
          <w:b/>
        </w:rPr>
      </w:pPr>
      <w:r>
        <w:rPr>
          <w:rFonts w:ascii="Mundo Sans Std" w:hAnsi="Mundo Sans Std"/>
          <w:b/>
        </w:rPr>
        <w:t>Le lieu</w:t>
      </w:r>
    </w:p>
    <w:p>
      <w:pPr>
        <w:pStyle w:val="ListParagraph"/>
        <w:numPr>
          <w:ilvl w:val="0"/>
          <w:numId w:val="10"/>
        </w:numPr>
        <w:spacing w:lineRule="auto" w:line="240" w:before="0" w:after="0"/>
        <w:contextualSpacing/>
        <w:jc w:val="both"/>
        <w:rPr>
          <w:rFonts w:ascii="Mundo Sans Std" w:hAnsi="Mundo Sans Std"/>
        </w:rPr>
      </w:pPr>
      <w:r>
        <w:rPr>
          <w:rFonts w:ascii="Mundo Sans Std" w:hAnsi="Mundo Sans Std"/>
        </w:rPr>
        <w:t>Didier a contacté l’Abbaye Royale du Moncel pour avoir la salle Philippe Le Bel, mais c’est compliqué. Christina informe qu’elle avait prévenu et que le coût de l’Abbaye à cette période avec le chauffage est très élevé.</w:t>
      </w:r>
    </w:p>
    <w:p>
      <w:pPr>
        <w:pStyle w:val="ListParagraph"/>
        <w:numPr>
          <w:ilvl w:val="0"/>
          <w:numId w:val="10"/>
        </w:numPr>
        <w:spacing w:lineRule="auto" w:line="240" w:before="0" w:after="0"/>
        <w:contextualSpacing/>
        <w:jc w:val="both"/>
        <w:rPr>
          <w:rFonts w:ascii="Mundo Sans Std" w:hAnsi="Mundo Sans Std"/>
        </w:rPr>
      </w:pPr>
      <w:r>
        <w:rPr>
          <w:rFonts w:ascii="Mundo Sans Std" w:hAnsi="Mundo Sans Std"/>
        </w:rPr>
        <w:t>Des suggestions de lieux plus ou moins éloignés de Pont-Sainte-Maxence sont proposées.</w:t>
      </w:r>
    </w:p>
    <w:p>
      <w:pPr>
        <w:pStyle w:val="ListParagraph"/>
        <w:numPr>
          <w:ilvl w:val="0"/>
          <w:numId w:val="10"/>
        </w:numPr>
        <w:spacing w:lineRule="auto" w:line="240" w:before="0" w:after="0"/>
        <w:contextualSpacing/>
        <w:jc w:val="both"/>
        <w:rPr>
          <w:rFonts w:ascii="Mundo Sans Std" w:hAnsi="Mundo Sans Std"/>
        </w:rPr>
      </w:pPr>
      <w:r>
        <w:rPr>
          <w:rFonts w:ascii="Mundo Sans Std" w:hAnsi="Mundo Sans Std"/>
        </w:rPr>
        <w:t>Christina recentre en demandant s’ils veulent un évènement local ou peu importe.</w:t>
      </w:r>
    </w:p>
    <w:p>
      <w:pPr>
        <w:pStyle w:val="ListParagraph"/>
        <w:numPr>
          <w:ilvl w:val="0"/>
          <w:numId w:val="10"/>
        </w:numPr>
        <w:spacing w:lineRule="auto" w:line="240" w:before="0" w:after="0"/>
        <w:contextualSpacing/>
        <w:jc w:val="both"/>
        <w:rPr>
          <w:rFonts w:ascii="Mundo Sans Std" w:hAnsi="Mundo Sans Std"/>
        </w:rPr>
      </w:pPr>
      <w:r>
        <w:rPr>
          <w:rFonts w:ascii="Mundo Sans Std" w:hAnsi="Mundo Sans Std"/>
        </w:rPr>
        <w:t>Tifenn souhaite un évènement local dans la mesure du possible, vu que c’est pour son fils et qu’ils habitent Pont-Sainte-Maxence.</w:t>
      </w:r>
    </w:p>
    <w:p>
      <w:pPr>
        <w:pStyle w:val="ListParagraph"/>
        <w:numPr>
          <w:ilvl w:val="0"/>
          <w:numId w:val="10"/>
        </w:numPr>
        <w:spacing w:lineRule="auto" w:line="240" w:before="0" w:after="0"/>
        <w:contextualSpacing/>
        <w:jc w:val="both"/>
        <w:rPr>
          <w:rFonts w:ascii="Mundo Sans Std" w:hAnsi="Mundo Sans Std"/>
          <w:b/>
          <w:b/>
          <w:color w:val="FF0000"/>
        </w:rPr>
      </w:pPr>
      <w:r>
        <w:rPr>
          <w:rFonts w:ascii="Mundo Sans Std" w:hAnsi="Mundo Sans Std"/>
          <w:b/>
          <w:color w:val="FF0000"/>
        </w:rPr>
        <w:t>Conclusion : à ce jour pas de salle.</w:t>
      </w:r>
    </w:p>
    <w:p>
      <w:pPr>
        <w:pStyle w:val="Normal"/>
        <w:spacing w:lineRule="auto" w:line="240" w:before="0" w:after="0"/>
        <w:jc w:val="both"/>
        <w:rPr>
          <w:rFonts w:ascii="Mundo Sans Std" w:hAnsi="Mundo Sans Std"/>
        </w:rPr>
      </w:pPr>
      <w:r>
        <w:rPr>
          <w:rFonts w:ascii="Mundo Sans Std" w:hAnsi="Mundo Sans Std"/>
        </w:rPr>
      </w:r>
    </w:p>
    <w:p>
      <w:pPr>
        <w:pStyle w:val="Normal"/>
        <w:spacing w:lineRule="auto" w:line="240" w:before="0" w:after="0"/>
        <w:jc w:val="both"/>
        <w:rPr>
          <w:rFonts w:ascii="Mundo Sans Std" w:hAnsi="Mundo Sans Std"/>
          <w:b/>
          <w:b/>
        </w:rPr>
      </w:pPr>
      <w:r>
        <w:rPr>
          <w:rFonts w:ascii="Mundo Sans Std" w:hAnsi="Mundo Sans Std"/>
          <w:b/>
        </w:rPr>
        <w:t>Associations participantes que Tifenn a contactées :</w:t>
      </w:r>
    </w:p>
    <w:p>
      <w:pPr>
        <w:pStyle w:val="ListParagraph"/>
        <w:numPr>
          <w:ilvl w:val="0"/>
          <w:numId w:val="14"/>
        </w:numPr>
        <w:spacing w:lineRule="auto" w:line="240" w:before="0" w:after="0"/>
        <w:contextualSpacing/>
        <w:jc w:val="both"/>
        <w:rPr>
          <w:rFonts w:ascii="Mundo Sans Std" w:hAnsi="Mundo Sans Std"/>
        </w:rPr>
      </w:pPr>
      <w:r>
        <w:rPr>
          <w:rFonts w:ascii="Mundo Sans Std" w:hAnsi="Mundo Sans Std"/>
        </w:rPr>
        <w:t>« Solidarité pour Esteban » (basée à Sacy-Le-Grand),</w:t>
      </w:r>
    </w:p>
    <w:p>
      <w:pPr>
        <w:pStyle w:val="ListParagraph"/>
        <w:numPr>
          <w:ilvl w:val="0"/>
          <w:numId w:val="14"/>
        </w:numPr>
        <w:spacing w:lineRule="auto" w:line="240" w:before="0" w:after="0"/>
        <w:contextualSpacing/>
        <w:jc w:val="both"/>
        <w:rPr>
          <w:rFonts w:ascii="Mundo Sans Std" w:hAnsi="Mundo Sans Std"/>
        </w:rPr>
      </w:pPr>
      <w:r>
        <w:rPr>
          <w:rFonts w:ascii="Mundo Sans Std" w:hAnsi="Mundo Sans Std"/>
        </w:rPr>
        <w:t>« Le petit prince Ali » (basée à Compiègne),</w:t>
      </w:r>
    </w:p>
    <w:p>
      <w:pPr>
        <w:pStyle w:val="ListParagraph"/>
        <w:numPr>
          <w:ilvl w:val="0"/>
          <w:numId w:val="14"/>
        </w:numPr>
        <w:spacing w:lineRule="auto" w:line="240" w:before="0" w:after="0"/>
        <w:contextualSpacing/>
        <w:jc w:val="both"/>
        <w:rPr>
          <w:rFonts w:ascii="Mundo Sans Std" w:hAnsi="Mundo Sans Std"/>
        </w:rPr>
      </w:pPr>
      <w:r>
        <w:rPr>
          <w:rFonts w:ascii="Mundo Sans Std" w:hAnsi="Mundo Sans Std"/>
        </w:rPr>
        <w:t>« Eclosion bleue » (basée à Compiègne) (c’est sur l’autisme),</w:t>
      </w:r>
    </w:p>
    <w:p>
      <w:pPr>
        <w:pStyle w:val="ListParagraph"/>
        <w:numPr>
          <w:ilvl w:val="0"/>
          <w:numId w:val="14"/>
        </w:numPr>
        <w:spacing w:lineRule="auto" w:line="240" w:before="0" w:after="0"/>
        <w:contextualSpacing/>
        <w:jc w:val="both"/>
        <w:rPr>
          <w:rFonts w:ascii="Mundo Sans Std" w:hAnsi="Mundo Sans Std"/>
        </w:rPr>
      </w:pPr>
      <w:r>
        <w:rPr>
          <w:rFonts w:ascii="Mundo Sans Std" w:hAnsi="Mundo Sans Std"/>
        </w:rPr>
        <w:t>« Hand insertion » (basée à Creil).</w:t>
      </w:r>
    </w:p>
    <w:p>
      <w:pPr>
        <w:pStyle w:val="Normal"/>
        <w:spacing w:lineRule="auto" w:line="240" w:before="0" w:after="0"/>
        <w:jc w:val="both"/>
        <w:rPr>
          <w:rFonts w:ascii="Mundo Sans Std" w:hAnsi="Mundo Sans Std"/>
        </w:rPr>
      </w:pPr>
      <w:r>
        <w:rPr>
          <w:rFonts w:ascii="Mundo Sans Std" w:hAnsi="Mundo Sans Std"/>
        </w:rPr>
      </w:r>
    </w:p>
    <w:p>
      <w:pPr>
        <w:pStyle w:val="Normal"/>
        <w:spacing w:lineRule="auto" w:line="240" w:before="0" w:after="0"/>
        <w:jc w:val="both"/>
        <w:rPr>
          <w:rFonts w:ascii="Mundo Sans Std" w:hAnsi="Mundo Sans Std"/>
          <w:b/>
          <w:b/>
        </w:rPr>
      </w:pPr>
      <w:r>
        <w:rPr>
          <w:rFonts w:ascii="Mundo Sans Std" w:hAnsi="Mundo Sans Std"/>
          <w:b/>
        </w:rPr>
        <w:t xml:space="preserve">Animations </w:t>
      </w:r>
    </w:p>
    <w:p>
      <w:pPr>
        <w:pStyle w:val="ListParagraph"/>
        <w:numPr>
          <w:ilvl w:val="0"/>
          <w:numId w:val="12"/>
        </w:numPr>
        <w:spacing w:lineRule="auto" w:line="240" w:before="0" w:after="0"/>
        <w:contextualSpacing/>
        <w:jc w:val="both"/>
        <w:rPr>
          <w:rFonts w:ascii="Mundo Sans Std" w:hAnsi="Mundo Sans Std"/>
        </w:rPr>
      </w:pPr>
      <w:r>
        <w:rPr>
          <w:rFonts w:ascii="Mundo Sans Std" w:hAnsi="Mundo Sans Std"/>
        </w:rPr>
        <w:t>Animations, stands, démonstration : de 14h30 à 18h00.</w:t>
      </w:r>
    </w:p>
    <w:p>
      <w:pPr>
        <w:pStyle w:val="ListParagraph"/>
        <w:numPr>
          <w:ilvl w:val="0"/>
          <w:numId w:val="12"/>
        </w:numPr>
        <w:spacing w:lineRule="auto" w:line="240" w:before="0" w:after="0"/>
        <w:contextualSpacing/>
        <w:jc w:val="both"/>
        <w:rPr>
          <w:rFonts w:ascii="Mundo Sans Std" w:hAnsi="Mundo Sans Std"/>
        </w:rPr>
      </w:pPr>
      <w:r>
        <w:rPr>
          <w:rFonts w:ascii="Mundo Sans Std" w:hAnsi="Mundo Sans Std"/>
        </w:rPr>
        <w:t>Loto de 20h30 à 00h00. Tifenn précise que les gens arriveront pour 19h30.</w:t>
      </w:r>
    </w:p>
    <w:p>
      <w:pPr>
        <w:pStyle w:val="ListParagraph"/>
        <w:numPr>
          <w:ilvl w:val="0"/>
          <w:numId w:val="12"/>
        </w:numPr>
        <w:spacing w:lineRule="auto" w:line="240" w:before="0" w:after="0"/>
        <w:contextualSpacing/>
        <w:jc w:val="both"/>
        <w:rPr>
          <w:rFonts w:ascii="Mundo Sans Std" w:hAnsi="Mundo Sans Std"/>
        </w:rPr>
      </w:pPr>
      <w:r>
        <w:rPr>
          <w:rFonts w:ascii="Mundo Sans Std" w:hAnsi="Mundo Sans Std"/>
        </w:rPr>
        <w:t>Animations autour des enfants.</w:t>
      </w:r>
    </w:p>
    <w:p>
      <w:pPr>
        <w:pStyle w:val="Normal"/>
        <w:spacing w:lineRule="auto" w:line="240" w:before="0" w:after="0"/>
        <w:jc w:val="both"/>
        <w:rPr>
          <w:rFonts w:ascii="Mundo Sans Std" w:hAnsi="Mundo Sans Std"/>
        </w:rPr>
      </w:pPr>
      <w:r>
        <w:rPr>
          <w:rFonts w:ascii="Mundo Sans Std" w:hAnsi="Mundo Sans Std"/>
        </w:rPr>
      </w:r>
    </w:p>
    <w:p>
      <w:pPr>
        <w:pStyle w:val="Normal"/>
        <w:spacing w:lineRule="auto" w:line="240" w:before="0" w:after="0"/>
        <w:jc w:val="both"/>
        <w:rPr>
          <w:rFonts w:ascii="Mundo Sans Std" w:hAnsi="Mundo Sans Std"/>
          <w:b/>
          <w:b/>
        </w:rPr>
      </w:pPr>
      <w:r>
        <w:rPr>
          <w:rFonts w:ascii="Mundo Sans Std" w:hAnsi="Mundo Sans Std"/>
          <w:b/>
        </w:rPr>
        <w:t>Logistique</w:t>
      </w:r>
    </w:p>
    <w:p>
      <w:pPr>
        <w:pStyle w:val="ListParagraph"/>
        <w:numPr>
          <w:ilvl w:val="0"/>
          <w:numId w:val="13"/>
        </w:numPr>
        <w:spacing w:lineRule="auto" w:line="240" w:before="0" w:after="0"/>
        <w:contextualSpacing/>
        <w:jc w:val="both"/>
        <w:rPr>
          <w:rFonts w:ascii="Mundo Sans Std" w:hAnsi="Mundo Sans Std"/>
        </w:rPr>
      </w:pPr>
      <w:r>
        <w:rPr>
          <w:rFonts w:ascii="Mundo Sans Std" w:hAnsi="Mundo Sans Std"/>
        </w:rPr>
        <w:t>Christina indique qu’il faut faire attention car pour la logistique il faudrait rapidement connaître les besoins afin d’être dans les temps. Dossier à envoyer 3 mois au moins avant la date de l’événement à la DVACS.</w:t>
      </w:r>
    </w:p>
    <w:p>
      <w:pPr>
        <w:pStyle w:val="ListParagraph"/>
        <w:numPr>
          <w:ilvl w:val="0"/>
          <w:numId w:val="13"/>
        </w:numPr>
        <w:spacing w:lineRule="auto" w:line="240" w:before="0" w:after="0"/>
        <w:contextualSpacing/>
        <w:jc w:val="both"/>
        <w:rPr>
          <w:rFonts w:ascii="Mundo Sans Std" w:hAnsi="Mundo Sans Std"/>
        </w:rPr>
      </w:pPr>
      <w:r>
        <w:rPr>
          <w:rFonts w:ascii="Mundo Sans Std" w:hAnsi="Mundo Sans Std"/>
        </w:rPr>
        <w:t>Didier répond qu’il n’y aura pas besoin de logistique car tout se passera en intérieur.</w:t>
      </w:r>
    </w:p>
    <w:p>
      <w:pPr>
        <w:pStyle w:val="Normal"/>
        <w:spacing w:lineRule="auto" w:line="240" w:before="0" w:after="0"/>
        <w:jc w:val="both"/>
        <w:rPr>
          <w:rFonts w:ascii="Mundo Sans Std" w:hAnsi="Mundo Sans Std"/>
        </w:rPr>
      </w:pPr>
      <w:r>
        <w:rPr>
          <w:rFonts w:ascii="Mundo Sans Std" w:hAnsi="Mundo Sans Std"/>
        </w:rPr>
      </w:r>
    </w:p>
    <w:p>
      <w:pPr>
        <w:pStyle w:val="Normal"/>
        <w:spacing w:lineRule="auto" w:line="240" w:before="0" w:after="0"/>
        <w:jc w:val="both"/>
        <w:rPr>
          <w:rFonts w:ascii="Mundo Sans Std" w:hAnsi="Mundo Sans Std"/>
          <w:b/>
          <w:b/>
        </w:rPr>
      </w:pPr>
      <w:r>
        <w:rPr>
          <w:rFonts w:ascii="Mundo Sans Std" w:hAnsi="Mundo Sans Std"/>
          <w:b/>
        </w:rPr>
        <w:t>Contacter les partenaires, associations amies d’O’rizons</w:t>
      </w:r>
    </w:p>
    <w:p>
      <w:pPr>
        <w:pStyle w:val="ListParagraph"/>
        <w:numPr>
          <w:ilvl w:val="0"/>
          <w:numId w:val="15"/>
        </w:numPr>
        <w:spacing w:lineRule="auto" w:line="240" w:before="0" w:after="0"/>
        <w:contextualSpacing/>
        <w:jc w:val="both"/>
        <w:rPr>
          <w:rFonts w:ascii="Mundo Sans Std" w:hAnsi="Mundo Sans Std"/>
        </w:rPr>
      </w:pPr>
      <w:r>
        <w:rPr>
          <w:rFonts w:ascii="Mundo Sans Std" w:hAnsi="Mundo Sans Std"/>
        </w:rPr>
        <w:t>Didier demande à Christina si elle peut se charger de contacter les partenaires et leur envoyer un mail depuis la Fête des Echanges en indiquant que vu qu’elle n’a pas eu lieu il y a cette journée dédié à Ewenn à la place.</w:t>
      </w:r>
    </w:p>
    <w:p>
      <w:pPr>
        <w:pStyle w:val="ListParagraph"/>
        <w:numPr>
          <w:ilvl w:val="0"/>
          <w:numId w:val="15"/>
        </w:numPr>
        <w:spacing w:lineRule="auto" w:line="240" w:before="0" w:after="0"/>
        <w:contextualSpacing/>
        <w:jc w:val="both"/>
        <w:rPr>
          <w:rFonts w:ascii="Mundo Sans Std" w:hAnsi="Mundo Sans Std"/>
        </w:rPr>
      </w:pPr>
      <w:r>
        <w:rPr>
          <w:rFonts w:ascii="Mundo Sans Std" w:hAnsi="Mundo Sans Std"/>
        </w:rPr>
        <w:t>Christina est ok pour contacter les partenaires, et avait prévu de le faire, qu’O’rizons soit ou non porteuse de l’évènement, mais ne mentionnera pas la Fête des Echanges car ce sont deux évènements différents.</w:t>
      </w:r>
    </w:p>
    <w:p>
      <w:pPr>
        <w:pStyle w:val="ListParagraph"/>
        <w:numPr>
          <w:ilvl w:val="0"/>
          <w:numId w:val="15"/>
        </w:numPr>
        <w:spacing w:lineRule="auto" w:line="240" w:before="0" w:after="0"/>
        <w:contextualSpacing/>
        <w:jc w:val="both"/>
        <w:rPr>
          <w:rFonts w:ascii="Mundo Sans Std" w:hAnsi="Mundo Sans Std"/>
        </w:rPr>
      </w:pPr>
      <w:r>
        <w:rPr>
          <w:rFonts w:ascii="Mundo Sans Std" w:hAnsi="Mundo Sans Std"/>
        </w:rPr>
        <w:t>Proposer aux partenaires d’être dans le comité de pilotage et les informer des dates de réunions du 21 juillet et du 25 août.</w:t>
      </w:r>
    </w:p>
    <w:p>
      <w:pPr>
        <w:pStyle w:val="Normal"/>
        <w:spacing w:lineRule="auto" w:line="240" w:before="0" w:after="0"/>
        <w:jc w:val="both"/>
        <w:rPr>
          <w:rFonts w:ascii="Mundo Sans Std" w:hAnsi="Mundo Sans Std"/>
        </w:rPr>
      </w:pPr>
      <w:r>
        <w:rPr>
          <w:rFonts w:ascii="Mundo Sans Std" w:hAnsi="Mundo Sans Std"/>
        </w:rPr>
      </w:r>
    </w:p>
    <w:p>
      <w:pPr>
        <w:pStyle w:val="Normal"/>
        <w:spacing w:lineRule="auto" w:line="240" w:before="0" w:after="0"/>
        <w:jc w:val="both"/>
        <w:rPr>
          <w:rFonts w:ascii="Mundo Sans Std" w:hAnsi="Mundo Sans Std"/>
          <w:b/>
          <w:b/>
        </w:rPr>
      </w:pPr>
      <w:r>
        <w:rPr>
          <w:rFonts w:ascii="Mundo Sans Std" w:hAnsi="Mundo Sans Std"/>
          <w:b/>
        </w:rPr>
        <w:t>Comité de pilotage :</w:t>
      </w:r>
    </w:p>
    <w:p>
      <w:pPr>
        <w:pStyle w:val="ListParagraph"/>
        <w:numPr>
          <w:ilvl w:val="0"/>
          <w:numId w:val="16"/>
        </w:numPr>
        <w:spacing w:lineRule="auto" w:line="240" w:before="0" w:after="0"/>
        <w:contextualSpacing/>
        <w:jc w:val="both"/>
        <w:rPr>
          <w:rFonts w:ascii="Mundo Sans Std" w:hAnsi="Mundo Sans Std"/>
        </w:rPr>
      </w:pPr>
      <w:r>
        <w:rPr>
          <w:rFonts w:ascii="Mundo Sans Std" w:hAnsi="Mundo Sans Std"/>
        </w:rPr>
        <w:t>Tifenn Daflon,</w:t>
      </w:r>
    </w:p>
    <w:p>
      <w:pPr>
        <w:pStyle w:val="ListParagraph"/>
        <w:numPr>
          <w:ilvl w:val="0"/>
          <w:numId w:val="16"/>
        </w:numPr>
        <w:spacing w:lineRule="auto" w:line="240" w:before="0" w:after="0"/>
        <w:contextualSpacing/>
        <w:jc w:val="both"/>
        <w:rPr>
          <w:rFonts w:ascii="Mundo Sans Std" w:hAnsi="Mundo Sans Std"/>
        </w:rPr>
      </w:pPr>
      <w:r>
        <w:rPr>
          <w:rFonts w:ascii="Mundo Sans Std" w:hAnsi="Mundo Sans Std"/>
        </w:rPr>
        <w:t>Didier Gaston,</w:t>
      </w:r>
    </w:p>
    <w:p>
      <w:pPr>
        <w:pStyle w:val="ListParagraph"/>
        <w:numPr>
          <w:ilvl w:val="0"/>
          <w:numId w:val="16"/>
        </w:numPr>
        <w:spacing w:lineRule="auto" w:line="240" w:before="0" w:after="0"/>
        <w:contextualSpacing/>
        <w:jc w:val="both"/>
        <w:rPr>
          <w:rFonts w:ascii="Mundo Sans Std" w:hAnsi="Mundo Sans Std"/>
        </w:rPr>
      </w:pPr>
      <w:r>
        <w:rPr>
          <w:rFonts w:ascii="Mundo Sans Std" w:hAnsi="Mundo Sans Std"/>
        </w:rPr>
        <w:t>Michel Delmas,</w:t>
      </w:r>
    </w:p>
    <w:p>
      <w:pPr>
        <w:pStyle w:val="ListParagraph"/>
        <w:numPr>
          <w:ilvl w:val="0"/>
          <w:numId w:val="16"/>
        </w:numPr>
        <w:spacing w:lineRule="auto" w:line="240" w:before="0" w:after="0"/>
        <w:contextualSpacing/>
        <w:jc w:val="both"/>
        <w:rPr>
          <w:rFonts w:ascii="Mundo Sans Std" w:hAnsi="Mundo Sans Std"/>
        </w:rPr>
      </w:pPr>
      <w:r>
        <w:rPr>
          <w:rFonts w:ascii="Mundo Sans Std" w:hAnsi="Mundo Sans Std"/>
        </w:rPr>
        <w:t>Christina Dias,</w:t>
      </w:r>
    </w:p>
    <w:p>
      <w:pPr>
        <w:pStyle w:val="ListParagraph"/>
        <w:numPr>
          <w:ilvl w:val="0"/>
          <w:numId w:val="16"/>
        </w:numPr>
        <w:spacing w:lineRule="auto" w:line="240" w:before="0" w:after="0"/>
        <w:contextualSpacing/>
        <w:jc w:val="both"/>
        <w:rPr>
          <w:rFonts w:ascii="Mundo Sans Std" w:hAnsi="Mundo Sans Std"/>
        </w:rPr>
      </w:pPr>
      <w:r>
        <w:rPr>
          <w:rFonts w:ascii="Mundo Sans Std" w:hAnsi="Mundo Sans Std"/>
        </w:rPr>
        <w:t>Micheline Auguet,</w:t>
      </w:r>
    </w:p>
    <w:p>
      <w:pPr>
        <w:pStyle w:val="ListParagraph"/>
        <w:numPr>
          <w:ilvl w:val="0"/>
          <w:numId w:val="16"/>
        </w:numPr>
        <w:spacing w:lineRule="auto" w:line="240" w:before="0" w:after="0"/>
        <w:contextualSpacing/>
        <w:jc w:val="both"/>
        <w:rPr>
          <w:rFonts w:ascii="Mundo Sans Std" w:hAnsi="Mundo Sans Std"/>
        </w:rPr>
      </w:pPr>
      <w:r>
        <w:rPr>
          <w:rFonts w:ascii="Mundo Sans Std" w:hAnsi="Mundo Sans Std"/>
        </w:rPr>
        <w:t>Mathilde Loiseau.</w:t>
      </w:r>
    </w:p>
    <w:p>
      <w:pPr>
        <w:pStyle w:val="Normal"/>
        <w:spacing w:lineRule="auto" w:line="240" w:before="0" w:after="0"/>
        <w:jc w:val="both"/>
        <w:rPr>
          <w:rFonts w:ascii="Mundo Sans Std" w:hAnsi="Mundo Sans Std"/>
        </w:rPr>
      </w:pPr>
      <w:r>
        <w:rPr>
          <w:rFonts w:ascii="Mundo Sans Std" w:hAnsi="Mundo Sans Std"/>
        </w:rPr>
      </w:r>
    </w:p>
    <w:p>
      <w:pPr>
        <w:pStyle w:val="Normal"/>
        <w:spacing w:lineRule="auto" w:line="240" w:before="0" w:after="0"/>
        <w:jc w:val="both"/>
        <w:rPr>
          <w:rFonts w:ascii="Mundo Sans Std" w:hAnsi="Mundo Sans Std"/>
          <w:b/>
          <w:b/>
        </w:rPr>
      </w:pPr>
      <w:r>
        <w:rPr>
          <w:rFonts w:ascii="Mundo Sans Std" w:hAnsi="Mundo Sans Std"/>
          <w:b/>
        </w:rPr>
        <w:t>Dates des réunions du comité de pilotage de 20h30 à 22h30 à la salle Place Gérard Palteau :</w:t>
      </w:r>
    </w:p>
    <w:p>
      <w:pPr>
        <w:pStyle w:val="ListParagraph"/>
        <w:numPr>
          <w:ilvl w:val="0"/>
          <w:numId w:val="17"/>
        </w:numPr>
        <w:spacing w:lineRule="auto" w:line="240" w:before="0" w:after="0"/>
        <w:contextualSpacing/>
        <w:jc w:val="both"/>
        <w:rPr>
          <w:rFonts w:ascii="Mundo Sans Std" w:hAnsi="Mundo Sans Std"/>
        </w:rPr>
      </w:pPr>
      <w:r>
        <w:rPr>
          <w:rFonts w:ascii="Mundo Sans Std" w:hAnsi="Mundo Sans Std"/>
        </w:rPr>
        <w:t>Mardi 21 juillet,</w:t>
      </w:r>
    </w:p>
    <w:p>
      <w:pPr>
        <w:pStyle w:val="ListParagraph"/>
        <w:numPr>
          <w:ilvl w:val="0"/>
          <w:numId w:val="17"/>
        </w:numPr>
        <w:spacing w:lineRule="auto" w:line="240" w:before="0" w:after="0"/>
        <w:contextualSpacing/>
        <w:jc w:val="both"/>
        <w:rPr>
          <w:rFonts w:ascii="Mundo Sans Std" w:hAnsi="Mundo Sans Std"/>
        </w:rPr>
      </w:pPr>
      <w:r>
        <w:rPr>
          <w:rFonts w:ascii="Mundo Sans Std" w:hAnsi="Mundo Sans Std"/>
        </w:rPr>
        <w:t>Mardi 25 août,</w:t>
      </w:r>
    </w:p>
    <w:p>
      <w:pPr>
        <w:pStyle w:val="ListParagraph"/>
        <w:numPr>
          <w:ilvl w:val="0"/>
          <w:numId w:val="17"/>
        </w:numPr>
        <w:spacing w:lineRule="auto" w:line="240" w:before="0" w:after="0"/>
        <w:contextualSpacing/>
        <w:jc w:val="both"/>
        <w:rPr>
          <w:rFonts w:ascii="Mundo Sans Std" w:hAnsi="Mundo Sans Std"/>
        </w:rPr>
      </w:pPr>
      <w:r>
        <w:rPr>
          <w:rFonts w:ascii="Mundo Sans Std" w:hAnsi="Mundo Sans Std"/>
        </w:rPr>
        <w:t>Mardi 15 septembre,</w:t>
      </w:r>
    </w:p>
    <w:p>
      <w:pPr>
        <w:pStyle w:val="ListParagraph"/>
        <w:numPr>
          <w:ilvl w:val="0"/>
          <w:numId w:val="17"/>
        </w:numPr>
        <w:spacing w:lineRule="auto" w:line="240" w:before="0" w:after="0"/>
        <w:contextualSpacing/>
        <w:jc w:val="both"/>
        <w:rPr>
          <w:rFonts w:ascii="Mundo Sans Std" w:hAnsi="Mundo Sans Std"/>
        </w:rPr>
      </w:pPr>
      <w:r>
        <w:rPr>
          <w:rFonts w:ascii="Mundo Sans Std" w:hAnsi="Mundo Sans Std"/>
        </w:rPr>
        <w:t>Mardi 29 septembre.</w:t>
      </w:r>
    </w:p>
    <w:p>
      <w:pPr>
        <w:pStyle w:val="Normal"/>
        <w:spacing w:lineRule="auto" w:line="240" w:before="0" w:after="0"/>
        <w:jc w:val="both"/>
        <w:rPr>
          <w:rFonts w:ascii="Mundo Sans Std" w:hAnsi="Mundo Sans Std"/>
        </w:rPr>
      </w:pPr>
      <w:r>
        <w:rPr>
          <w:rFonts w:ascii="Mundo Sans Std" w:hAnsi="Mundo Sans Std"/>
        </w:rPr>
      </w:r>
    </w:p>
    <w:p>
      <w:pPr>
        <w:pStyle w:val="Normal"/>
        <w:spacing w:lineRule="auto" w:line="240" w:before="0" w:after="0"/>
        <w:jc w:val="both"/>
        <w:rPr>
          <w:rFonts w:ascii="Mundo Sans Std" w:hAnsi="Mundo Sans Std"/>
          <w:b/>
          <w:b/>
          <w:color w:val="FF0000"/>
        </w:rPr>
      </w:pPr>
      <w:r>
        <w:rPr>
          <w:rFonts w:ascii="Mundo Sans Std" w:hAnsi="Mundo Sans Std"/>
          <w:b/>
          <w:color w:val="FF0000"/>
        </w:rPr>
        <w:t>A FAIRE</w:t>
      </w:r>
    </w:p>
    <w:p>
      <w:pPr>
        <w:pStyle w:val="ListParagraph"/>
        <w:numPr>
          <w:ilvl w:val="0"/>
          <w:numId w:val="11"/>
        </w:numPr>
        <w:spacing w:lineRule="auto" w:line="240" w:before="0" w:after="0"/>
        <w:contextualSpacing/>
        <w:jc w:val="both"/>
        <w:rPr>
          <w:rFonts w:ascii="Mundo Sans Std" w:hAnsi="Mundo Sans Std"/>
          <w:b/>
          <w:b/>
        </w:rPr>
      </w:pPr>
      <w:r>
        <w:rPr>
          <w:rFonts w:ascii="Mundo Sans Std" w:hAnsi="Mundo Sans Std"/>
          <w:b/>
        </w:rPr>
        <w:t>Trouver une salle pour faire le loto le soir.</w:t>
      </w:r>
    </w:p>
    <w:p>
      <w:pPr>
        <w:pStyle w:val="ListParagraph"/>
        <w:numPr>
          <w:ilvl w:val="0"/>
          <w:numId w:val="11"/>
        </w:numPr>
        <w:spacing w:lineRule="auto" w:line="240" w:before="0" w:after="0"/>
        <w:contextualSpacing/>
        <w:jc w:val="both"/>
        <w:rPr>
          <w:rFonts w:ascii="Mundo Sans Std" w:hAnsi="Mundo Sans Std"/>
          <w:b/>
          <w:b/>
        </w:rPr>
      </w:pPr>
      <w:r>
        <w:rPr>
          <w:rFonts w:ascii="Mundo Sans Std" w:hAnsi="Mundo Sans Std"/>
          <w:b/>
        </w:rPr>
        <w:t xml:space="preserve">Demander si la salle Claude Monnet est disponible le 10/10/2020 </w:t>
      </w:r>
      <w:r>
        <w:rPr>
          <w:rFonts w:eastAsia="Wingdings" w:cs="Wingdings" w:ascii="Wingdings" w:hAnsi="Wingdings"/>
        </w:rPr>
        <w:t></w:t>
      </w:r>
      <w:r>
        <w:rPr>
          <w:rFonts w:ascii="Mundo Sans Std" w:hAnsi="Mundo Sans Std"/>
          <w:b/>
        </w:rPr>
        <w:t xml:space="preserve"> Christina se propose d’aller à la DVACS le lendemain de la réunion du CA.</w:t>
      </w:r>
    </w:p>
    <w:p>
      <w:pPr>
        <w:pStyle w:val="ListParagraph"/>
        <w:numPr>
          <w:ilvl w:val="0"/>
          <w:numId w:val="11"/>
        </w:numPr>
        <w:spacing w:lineRule="auto" w:line="240" w:before="0" w:after="0"/>
        <w:contextualSpacing/>
        <w:jc w:val="both"/>
        <w:rPr>
          <w:rFonts w:ascii="Mundo Sans Std" w:hAnsi="Mundo Sans Std"/>
          <w:b/>
          <w:b/>
        </w:rPr>
      </w:pPr>
      <w:r>
        <w:rPr>
          <w:rFonts w:ascii="Mundo Sans Std" w:hAnsi="Mundo Sans Std"/>
          <w:b/>
        </w:rPr>
        <w:t xml:space="preserve">Idem avec la salle polyvalente de Pontpoint </w:t>
      </w:r>
      <w:r>
        <w:rPr>
          <w:rFonts w:eastAsia="Wingdings" w:cs="Wingdings" w:ascii="Wingdings" w:hAnsi="Wingdings"/>
        </w:rPr>
        <w:t></w:t>
      </w:r>
      <w:r>
        <w:rPr>
          <w:rFonts w:ascii="Mundo Sans Std" w:hAnsi="Mundo Sans Std"/>
          <w:b/>
        </w:rPr>
        <w:t xml:space="preserve"> Michel De. s’en charge.</w:t>
      </w:r>
    </w:p>
    <w:p>
      <w:pPr>
        <w:pStyle w:val="ListParagraph"/>
        <w:numPr>
          <w:ilvl w:val="0"/>
          <w:numId w:val="11"/>
        </w:numPr>
        <w:spacing w:lineRule="auto" w:line="240" w:before="0" w:after="0"/>
        <w:contextualSpacing/>
        <w:jc w:val="both"/>
        <w:rPr>
          <w:rFonts w:ascii="Mundo Sans Std" w:hAnsi="Mundo Sans Std"/>
          <w:b/>
          <w:b/>
        </w:rPr>
      </w:pPr>
      <w:r>
        <w:rPr>
          <w:rFonts w:ascii="Mundo Sans Std" w:hAnsi="Mundo Sans Std"/>
          <w:b/>
        </w:rPr>
        <w:t xml:space="preserve">Idem avec la salle des Ageux </w:t>
      </w:r>
      <w:r>
        <w:rPr>
          <w:rFonts w:eastAsia="Wingdings" w:cs="Wingdings" w:ascii="Wingdings" w:hAnsi="Wingdings"/>
        </w:rPr>
        <w:t></w:t>
      </w:r>
      <w:r>
        <w:rPr>
          <w:rFonts w:ascii="Mundo Sans Std" w:hAnsi="Mundo Sans Std"/>
          <w:b/>
        </w:rPr>
        <w:t xml:space="preserve"> qui s’en charge ?</w:t>
      </w:r>
    </w:p>
    <w:p>
      <w:pPr>
        <w:pStyle w:val="ListParagraph"/>
        <w:numPr>
          <w:ilvl w:val="0"/>
          <w:numId w:val="11"/>
        </w:numPr>
        <w:spacing w:lineRule="auto" w:line="240" w:before="0" w:after="0"/>
        <w:contextualSpacing/>
        <w:jc w:val="both"/>
        <w:rPr>
          <w:rFonts w:ascii="Mundo Sans Std" w:hAnsi="Mundo Sans Std"/>
          <w:b/>
          <w:b/>
        </w:rPr>
      </w:pPr>
      <w:r>
        <w:rPr>
          <w:rFonts w:ascii="Mundo Sans Std" w:hAnsi="Mundo Sans Std"/>
          <w:b/>
        </w:rPr>
        <w:t xml:space="preserve">Demander à la DVACS d’avoir un double stand pour le forum des associations du 06/09/2020 </w:t>
      </w:r>
      <w:r>
        <w:rPr>
          <w:rFonts w:eastAsia="Wingdings" w:cs="Wingdings" w:ascii="Wingdings" w:hAnsi="Wingdings"/>
          <w:b/>
        </w:rPr>
        <w:t></w:t>
      </w:r>
      <w:r>
        <w:rPr>
          <w:rFonts w:ascii="Mundo Sans Std" w:hAnsi="Mundo Sans Std"/>
          <w:b/>
        </w:rPr>
        <w:t xml:space="preserve"> Christina.</w:t>
      </w:r>
    </w:p>
    <w:p>
      <w:pPr>
        <w:pStyle w:val="ListParagraph"/>
        <w:numPr>
          <w:ilvl w:val="0"/>
          <w:numId w:val="11"/>
        </w:numPr>
        <w:spacing w:lineRule="auto" w:line="240" w:before="0" w:after="0"/>
        <w:contextualSpacing/>
        <w:jc w:val="both"/>
        <w:rPr>
          <w:rFonts w:ascii="Mundo Sans Std" w:hAnsi="Mundo Sans Std"/>
          <w:b/>
          <w:b/>
        </w:rPr>
      </w:pPr>
      <w:r>
        <w:rPr>
          <w:rFonts w:ascii="Mundo Sans Std" w:hAnsi="Mundo Sans Std"/>
          <w:b/>
        </w:rPr>
        <w:t xml:space="preserve">Informer les partenaires O’rizons de l’événement et des dates de réunions du comité de pilotage </w:t>
      </w:r>
      <w:r>
        <w:rPr>
          <w:rFonts w:eastAsia="Wingdings" w:cs="Wingdings" w:ascii="Wingdings" w:hAnsi="Wingdings"/>
          <w:b/>
        </w:rPr>
        <w:t></w:t>
      </w:r>
      <w:r>
        <w:rPr>
          <w:rFonts w:ascii="Mundo Sans Std" w:hAnsi="Mundo Sans Std"/>
          <w:b/>
        </w:rPr>
        <w:t xml:space="preserve"> Christina.</w:t>
      </w:r>
    </w:p>
    <w:p>
      <w:pPr>
        <w:pStyle w:val="ListParagraph"/>
        <w:numPr>
          <w:ilvl w:val="0"/>
          <w:numId w:val="11"/>
        </w:numPr>
        <w:spacing w:lineRule="auto" w:line="240" w:before="0" w:after="0"/>
        <w:contextualSpacing/>
        <w:jc w:val="both"/>
        <w:rPr>
          <w:rFonts w:ascii="Mundo Sans Std" w:hAnsi="Mundo Sans Std"/>
          <w:b/>
          <w:b/>
        </w:rPr>
      </w:pPr>
      <w:r>
        <w:rPr>
          <w:rFonts w:ascii="Mundo Sans Std" w:hAnsi="Mundo Sans Std"/>
          <w:b/>
        </w:rPr>
        <w:t xml:space="preserve">Réserver la salle Place Gérard Palteau pour les réunions du comité de pilotage </w:t>
      </w:r>
      <w:r>
        <w:rPr>
          <w:rFonts w:eastAsia="Wingdings" w:cs="Wingdings" w:ascii="Wingdings" w:hAnsi="Wingdings"/>
          <w:b/>
        </w:rPr>
        <w:t></w:t>
      </w:r>
      <w:r>
        <w:rPr>
          <w:rFonts w:ascii="Mundo Sans Std" w:hAnsi="Mundo Sans Std"/>
          <w:b/>
        </w:rPr>
        <w:t xml:space="preserve"> Christina.</w:t>
      </w:r>
    </w:p>
    <w:p>
      <w:pPr>
        <w:pStyle w:val="Normal"/>
        <w:spacing w:lineRule="auto" w:line="240" w:before="0" w:after="0"/>
        <w:jc w:val="both"/>
        <w:rPr>
          <w:rFonts w:ascii="Mundo Sans Std" w:hAnsi="Mundo Sans Std"/>
        </w:rPr>
      </w:pPr>
      <w:r>
        <w:rPr>
          <w:rFonts w:ascii="Mundo Sans Std" w:hAnsi="Mundo Sans Std"/>
        </w:rPr>
      </w:r>
    </w:p>
    <w:p>
      <w:pPr>
        <w:pStyle w:val="Normal"/>
        <w:spacing w:lineRule="auto" w:line="240" w:before="0" w:after="0"/>
        <w:jc w:val="both"/>
        <w:rPr>
          <w:rFonts w:ascii="Mundo Sans Std" w:hAnsi="Mundo Sans Std"/>
        </w:rPr>
      </w:pPr>
      <w:r>
        <w:rPr>
          <w:rFonts w:ascii="Mundo Sans Std" w:hAnsi="Mundo Sans Std"/>
        </w:rPr>
      </w:r>
    </w:p>
    <w:p>
      <w:pPr>
        <w:pStyle w:val="ListParagraph"/>
        <w:numPr>
          <w:ilvl w:val="0"/>
          <w:numId w:val="1"/>
        </w:numPr>
        <w:spacing w:lineRule="auto" w:line="240" w:before="120" w:after="120"/>
        <w:ind w:left="357" w:hanging="357"/>
        <w:jc w:val="both"/>
        <w:rPr>
          <w:rFonts w:ascii="Museo Sans Rounded 900" w:hAnsi="Museo Sans Rounded 900"/>
          <w:b/>
          <w:b/>
          <w:color w:val="007684"/>
          <w:sz w:val="24"/>
        </w:rPr>
      </w:pPr>
      <w:r>
        <w:rPr>
          <w:rFonts w:ascii="Museo Sans Rounded 900" w:hAnsi="Museo Sans Rounded 900"/>
          <w:b/>
          <w:color w:val="007684"/>
          <w:sz w:val="24"/>
        </w:rPr>
        <w:t>DIVERS</w:t>
      </w:r>
    </w:p>
    <w:p>
      <w:pPr>
        <w:pStyle w:val="ListParagraph"/>
        <w:numPr>
          <w:ilvl w:val="0"/>
          <w:numId w:val="18"/>
        </w:numPr>
        <w:spacing w:lineRule="auto" w:line="240" w:before="0" w:after="0"/>
        <w:contextualSpacing/>
        <w:jc w:val="both"/>
        <w:rPr>
          <w:rFonts w:ascii="Mundo Sans Std" w:hAnsi="Mundo Sans Std"/>
        </w:rPr>
      </w:pPr>
      <w:r>
        <w:rPr>
          <w:rFonts w:ascii="Mundo Sans Std" w:hAnsi="Mundo Sans Std"/>
          <w:b/>
        </w:rPr>
        <w:t>MAIF : rendez-vous lundi 6 juillet à 9h30</w:t>
      </w:r>
      <w:r>
        <w:rPr>
          <w:rFonts w:ascii="Mundo Sans Std" w:hAnsi="Mundo Sans Std"/>
        </w:rPr>
        <w:t>. Seront présents : Didier et peut-être Michel.</w:t>
      </w:r>
    </w:p>
    <w:p>
      <w:pPr>
        <w:pStyle w:val="Normal"/>
        <w:spacing w:lineRule="auto" w:line="240" w:before="0" w:after="0"/>
        <w:jc w:val="both"/>
        <w:rPr>
          <w:rFonts w:ascii="Mundo Sans Std" w:hAnsi="Mundo Sans Std"/>
        </w:rPr>
      </w:pPr>
      <w:r>
        <w:rPr>
          <w:rFonts w:ascii="Mundo Sans Std" w:hAnsi="Mundo Sans Std"/>
        </w:rPr>
      </w:r>
    </w:p>
    <w:p>
      <w:pPr>
        <w:pStyle w:val="ListParagraph"/>
        <w:numPr>
          <w:ilvl w:val="0"/>
          <w:numId w:val="18"/>
        </w:numPr>
        <w:spacing w:lineRule="auto" w:line="240" w:before="0" w:after="0"/>
        <w:contextualSpacing/>
        <w:jc w:val="both"/>
        <w:rPr>
          <w:rFonts w:ascii="Mundo Sans Std" w:hAnsi="Mundo Sans Std"/>
        </w:rPr>
      </w:pPr>
      <w:r>
        <w:rPr>
          <w:rFonts w:ascii="Mundo Sans Std" w:hAnsi="Mundo Sans Std"/>
          <w:b/>
        </w:rPr>
        <w:t>19</w:t>
      </w:r>
      <w:r>
        <w:rPr>
          <w:rFonts w:ascii="Mundo Sans Std" w:hAnsi="Mundo Sans Std"/>
          <w:b/>
          <w:vertAlign w:val="superscript"/>
        </w:rPr>
        <w:t>ème</w:t>
      </w:r>
      <w:r>
        <w:rPr>
          <w:rFonts w:ascii="Mundo Sans Std" w:hAnsi="Mundo Sans Std"/>
          <w:b/>
        </w:rPr>
        <w:t xml:space="preserve"> édition du forum des associations : dimanche 6 septembre 2020 de 10h00 à 17h30 au gymnase La Salamandre.</w:t>
      </w:r>
    </w:p>
    <w:p>
      <w:pPr>
        <w:pStyle w:val="Normal"/>
        <w:spacing w:lineRule="auto" w:line="240" w:before="0" w:after="0"/>
        <w:ind w:left="708" w:hanging="0"/>
        <w:jc w:val="both"/>
        <w:rPr>
          <w:rFonts w:ascii="Mundo Sans Std" w:hAnsi="Mundo Sans Std"/>
          <w:i/>
          <w:i/>
        </w:rPr>
      </w:pPr>
      <w:r>
        <w:rPr>
          <w:rFonts w:ascii="Mundo Sans Std" w:hAnsi="Mundo Sans Std"/>
          <w:i/>
        </w:rPr>
        <w:t>Note ajoutée par Christina : une réunion d’information précisant les modalités de fonctionnement (installation, programme…) sera organisée le mardi 1</w:t>
      </w:r>
      <w:r>
        <w:rPr>
          <w:rFonts w:ascii="Mundo Sans Std" w:hAnsi="Mundo Sans Std"/>
          <w:i/>
          <w:vertAlign w:val="superscript"/>
        </w:rPr>
        <w:t>er</w:t>
      </w:r>
      <w:r>
        <w:rPr>
          <w:rFonts w:ascii="Mundo Sans Std" w:hAnsi="Mundo Sans Std"/>
          <w:i/>
        </w:rPr>
        <w:t xml:space="preserve"> septembre 2020 à 19h00 dans l’auditorium de la bibliothèque Reine Philiberte.</w:t>
      </w:r>
    </w:p>
    <w:p>
      <w:pPr>
        <w:pStyle w:val="Normal"/>
        <w:spacing w:lineRule="auto" w:line="240" w:before="0" w:after="0"/>
        <w:jc w:val="both"/>
        <w:rPr>
          <w:rFonts w:ascii="Mundo Sans Std" w:hAnsi="Mundo Sans Std"/>
        </w:rPr>
      </w:pPr>
      <w:r>
        <w:rPr>
          <w:rFonts w:ascii="Mundo Sans Std" w:hAnsi="Mundo Sans Std"/>
        </w:rPr>
      </w:r>
    </w:p>
    <w:p>
      <w:pPr>
        <w:pStyle w:val="ListParagraph"/>
        <w:numPr>
          <w:ilvl w:val="0"/>
          <w:numId w:val="19"/>
        </w:numPr>
        <w:spacing w:lineRule="auto" w:line="240" w:before="0" w:after="0"/>
        <w:contextualSpacing/>
        <w:jc w:val="both"/>
        <w:rPr>
          <w:rFonts w:ascii="Mundo Sans Std" w:hAnsi="Mundo Sans Std"/>
        </w:rPr>
      </w:pPr>
      <w:r>
        <w:rPr>
          <w:rFonts w:ascii="Mundo Sans Std" w:hAnsi="Mundo Sans Std"/>
          <w:b/>
        </w:rPr>
        <w:t>Carnaval des Possibles dimanche 27 septembre 2020</w:t>
      </w:r>
      <w:r>
        <w:rPr>
          <w:rFonts w:ascii="Mundo Sans Std" w:hAnsi="Mundo Sans Std"/>
        </w:rPr>
        <w:t xml:space="preserve"> à la base de loisirs de Saint Leu d’Esserent.</w:t>
      </w:r>
    </w:p>
    <w:p>
      <w:pPr>
        <w:pStyle w:val="ListParagraph"/>
        <w:numPr>
          <w:ilvl w:val="0"/>
          <w:numId w:val="20"/>
        </w:numPr>
        <w:spacing w:lineRule="auto" w:line="240" w:before="0" w:after="0"/>
        <w:contextualSpacing/>
        <w:jc w:val="both"/>
        <w:rPr>
          <w:rFonts w:ascii="Mundo Sans Std" w:hAnsi="Mundo Sans Std"/>
        </w:rPr>
      </w:pPr>
      <w:r>
        <w:rPr>
          <w:rFonts w:ascii="Mundo Sans Std" w:hAnsi="Mundo Sans Std"/>
        </w:rPr>
        <w:t>Suggestion pour le stand O’rizons : une personne de dos une autre dessine ou écrit un mot et celle de dos doit reproduire ce qu’on lui a dessiné ou écrit.</w:t>
      </w:r>
    </w:p>
    <w:p>
      <w:pPr>
        <w:pStyle w:val="ListParagraph"/>
        <w:numPr>
          <w:ilvl w:val="0"/>
          <w:numId w:val="20"/>
        </w:numPr>
        <w:spacing w:lineRule="auto" w:line="240" w:before="0" w:after="0"/>
        <w:contextualSpacing/>
        <w:jc w:val="both"/>
        <w:rPr>
          <w:rFonts w:ascii="Mundo Sans Std" w:hAnsi="Mundo Sans Std"/>
        </w:rPr>
      </w:pPr>
      <w:r>
        <w:rPr>
          <w:rFonts w:ascii="Mundo Sans Std" w:hAnsi="Mundo Sans Std"/>
        </w:rPr>
        <w:t>Christina se renseigne auprès des services techniques de Pont si on peut emprunter du matériel pour cette journée.</w:t>
      </w:r>
    </w:p>
    <w:p>
      <w:pPr>
        <w:pStyle w:val="Normal"/>
        <w:spacing w:lineRule="auto" w:line="240" w:before="0" w:after="0"/>
        <w:jc w:val="both"/>
        <w:rPr>
          <w:rFonts w:ascii="Mundo Sans Std" w:hAnsi="Mundo Sans Std"/>
        </w:rPr>
      </w:pPr>
      <w:r>
        <w:rPr>
          <w:rFonts w:ascii="Mundo Sans Std" w:hAnsi="Mundo Sans Std"/>
        </w:rPr>
      </w:r>
    </w:p>
    <w:p>
      <w:pPr>
        <w:pStyle w:val="ListParagraph"/>
        <w:numPr>
          <w:ilvl w:val="0"/>
          <w:numId w:val="19"/>
        </w:numPr>
        <w:spacing w:lineRule="auto" w:line="240" w:before="0" w:after="0"/>
        <w:contextualSpacing/>
        <w:jc w:val="both"/>
        <w:rPr>
          <w:rFonts w:ascii="Mundo Sans Std" w:hAnsi="Mundo Sans Std"/>
        </w:rPr>
      </w:pPr>
      <w:r>
        <w:rPr>
          <w:rFonts w:ascii="Mundo Sans Std" w:hAnsi="Mundo Sans Std"/>
          <w:b/>
        </w:rPr>
        <w:t>FéLuDe</w:t>
      </w:r>
      <w:r>
        <w:rPr>
          <w:rFonts w:ascii="Mundo Sans Std" w:hAnsi="Mundo Sans Std"/>
        </w:rPr>
        <w:t xml:space="preserve"> (Fédération Ludique pour la Découverte du jeu)</w:t>
      </w:r>
    </w:p>
    <w:p>
      <w:pPr>
        <w:pStyle w:val="ListParagraph"/>
        <w:numPr>
          <w:ilvl w:val="0"/>
          <w:numId w:val="21"/>
        </w:numPr>
        <w:spacing w:lineRule="auto" w:line="240" w:before="0" w:after="0"/>
        <w:contextualSpacing/>
        <w:jc w:val="both"/>
        <w:rPr>
          <w:rFonts w:ascii="Mundo Sans Std" w:hAnsi="Mundo Sans Std"/>
        </w:rPr>
      </w:pPr>
      <w:r>
        <w:rPr>
          <w:rFonts w:ascii="Mundo Sans Std" w:hAnsi="Mundo Sans Std"/>
        </w:rPr>
        <w:t>Président : Didier Bigonne.</w:t>
      </w:r>
    </w:p>
    <w:p>
      <w:pPr>
        <w:pStyle w:val="ListParagraph"/>
        <w:numPr>
          <w:ilvl w:val="0"/>
          <w:numId w:val="21"/>
        </w:numPr>
        <w:spacing w:lineRule="auto" w:line="240" w:before="0" w:after="0"/>
        <w:contextualSpacing/>
        <w:jc w:val="both"/>
        <w:rPr>
          <w:rFonts w:ascii="Mundo Sans Std" w:hAnsi="Mundo Sans Std"/>
        </w:rPr>
      </w:pPr>
      <w:r>
        <w:rPr>
          <w:rFonts w:ascii="Mundo Sans Std" w:hAnsi="Mundo Sans Std"/>
        </w:rPr>
        <w:t xml:space="preserve">Samedi 27 septembre 2020 aura lieu une journée ludique extra-ordinaire avec des jeux et un pique-nique (auberge espagnole) à l’Abbaye Royale du Moncel. Journée ouverte à tous ceux qui sont sur le listing de la FéLuDe. </w:t>
      </w:r>
    </w:p>
    <w:p>
      <w:pPr>
        <w:pStyle w:val="ListParagraph"/>
        <w:numPr>
          <w:ilvl w:val="0"/>
          <w:numId w:val="21"/>
        </w:numPr>
        <w:spacing w:lineRule="auto" w:line="240" w:before="0" w:after="0"/>
        <w:contextualSpacing/>
        <w:jc w:val="both"/>
        <w:rPr>
          <w:rFonts w:ascii="Mundo Sans Std" w:hAnsi="Mundo Sans Std"/>
        </w:rPr>
      </w:pPr>
      <w:r>
        <w:rPr>
          <w:rFonts w:ascii="Mundo Sans Std" w:hAnsi="Mundo Sans Std"/>
        </w:rPr>
        <w:t>La FéLuDe travaille sur un projet de soutien aux associations à l’occasion d’un événement ludique pour lequel il y aura une répartition entre les associations adhérentes et participantes (pondération en fonction de l’implication, animation, organisation, soutien…).</w:t>
      </w:r>
    </w:p>
    <w:p>
      <w:pPr>
        <w:pStyle w:val="Normal"/>
        <w:spacing w:lineRule="auto" w:line="240" w:before="0" w:after="0"/>
        <w:jc w:val="both"/>
        <w:rPr>
          <w:rFonts w:ascii="Mundo Sans Std" w:hAnsi="Mundo Sans Std"/>
        </w:rPr>
      </w:pPr>
      <w:r>
        <w:rPr>
          <w:rFonts w:ascii="Mundo Sans Std" w:hAnsi="Mundo Sans Std"/>
        </w:rPr>
      </w:r>
    </w:p>
    <w:p>
      <w:pPr>
        <w:pStyle w:val="Normal"/>
        <w:spacing w:lineRule="auto" w:line="240" w:before="0" w:after="0"/>
        <w:jc w:val="both"/>
        <w:rPr>
          <w:rFonts w:ascii="Mundo Sans Std" w:hAnsi="Mundo Sans Std"/>
        </w:rPr>
      </w:pPr>
      <w:r>
        <w:rPr>
          <w:rFonts w:ascii="Mundo Sans Std" w:hAnsi="Mundo Sans Std"/>
        </w:rPr>
      </w:r>
    </w:p>
    <w:p>
      <w:pPr>
        <w:pStyle w:val="Normal"/>
        <w:spacing w:lineRule="auto" w:line="240" w:before="0" w:after="0"/>
        <w:jc w:val="both"/>
        <w:rPr>
          <w:rFonts w:ascii="Mundo Sans Std" w:hAnsi="Mundo Sans Std"/>
          <w:b/>
          <w:b/>
          <w:color w:val="1F497D" w:themeColor="text2"/>
          <w:sz w:val="28"/>
        </w:rPr>
      </w:pPr>
      <w:r>
        <w:rPr>
          <w:rFonts w:ascii="Mundo Sans Std" w:hAnsi="Mundo Sans Std"/>
          <w:b/>
          <w:color w:val="1F497D" w:themeColor="text2"/>
          <w:sz w:val="28"/>
        </w:rPr>
        <w:t>Fin de la réunion à 23h00.</w:t>
      </w:r>
    </w:p>
    <w:p>
      <w:pPr>
        <w:pStyle w:val="Normal"/>
        <w:spacing w:lineRule="auto" w:line="240" w:before="0" w:after="0"/>
        <w:jc w:val="both"/>
        <w:rPr/>
      </w:pPr>
      <w:r>
        <w:rPr/>
      </w:r>
      <w:bookmarkStart w:id="0" w:name="_GoBack"/>
      <w:bookmarkStart w:id="1" w:name="_GoBack"/>
      <w:bookmarkEnd w:id="1"/>
    </w:p>
    <w:p>
      <w:pPr>
        <w:pStyle w:val="Normal"/>
        <w:spacing w:lineRule="auto" w:line="240" w:before="0" w:after="0"/>
        <w:jc w:val="both"/>
        <w:rPr/>
      </w:pPr>
      <w:r>
        <w:rPr/>
      </w:r>
    </w:p>
    <w:sectPr>
      <w:headerReference w:type="default" r:id="rId2"/>
      <w:footerReference w:type="default" r:id="rId3"/>
      <w:type w:val="nextPage"/>
      <w:pgSz w:w="11906" w:h="16838"/>
      <w:pgMar w:left="1134" w:right="1418" w:header="720" w:top="777" w:footer="0" w:bottom="5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Mundo Sans Std">
    <w:charset w:val="00"/>
    <w:family w:val="roman"/>
    <w:pitch w:val="variable"/>
  </w:font>
  <w:font w:name="Liberation Sans">
    <w:altName w:val="Arial"/>
    <w:charset w:val="00"/>
    <w:family w:val="swiss"/>
    <w:pitch w:val="variable"/>
  </w:font>
  <w:font w:name="Museo Sans Rounded 900">
    <w:charset w:val="00"/>
    <w:family w:val="roman"/>
    <w:pitch w:val="variable"/>
  </w:font>
  <w:font w:name="Wingdings">
    <w:charset w:val="02"/>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jc w:val="right"/>
      <w:rPr/>
    </w:pPr>
    <w:r>
      <w:rPr>
        <w:rFonts w:ascii="Mundo Sans Std" w:hAnsi="Mundo Sans Std"/>
        <w:sz w:val="20"/>
      </w:rPr>
      <w:fldChar w:fldCharType="begin"/>
    </w:r>
    <w:r>
      <w:rPr>
        <w:sz w:val="20"/>
        <w:rFonts w:ascii="Mundo Sans Std" w:hAnsi="Mundo Sans Std"/>
      </w:rPr>
      <w:instrText> PAGE \* ARABIC </w:instrText>
    </w:r>
    <w:r>
      <w:rPr>
        <w:sz w:val="20"/>
        <w:rFonts w:ascii="Mundo Sans Std" w:hAnsi="Mundo Sans Std"/>
      </w:rPr>
      <w:fldChar w:fldCharType="separate"/>
    </w:r>
    <w:r>
      <w:rPr>
        <w:sz w:val="20"/>
        <w:rFonts w:ascii="Mundo Sans Std" w:hAnsi="Mundo Sans Std"/>
      </w:rPr>
      <w:t>6</w:t>
    </w:r>
    <w:r>
      <w:rPr>
        <w:sz w:val="20"/>
        <w:rFonts w:ascii="Mundo Sans Std" w:hAnsi="Mundo Sans Std"/>
      </w:rPr>
      <w:fldChar w:fldCharType="end"/>
    </w:r>
    <w:r>
      <w:rPr>
        <w:rFonts w:ascii="Mundo Sans Std" w:hAnsi="Mundo Sans Std"/>
        <w:sz w:val="20"/>
      </w:rPr>
      <w:t xml:space="preserve"> </w:t>
    </w:r>
    <w:r>
      <w:rPr>
        <w:rFonts w:ascii="Mundo Sans Std" w:hAnsi="Mundo Sans Std"/>
        <w:sz w:val="20"/>
      </w:rPr>
      <w:t xml:space="preserve">/ </w:t>
    </w:r>
    <w:r>
      <w:rPr>
        <w:rFonts w:ascii="Mundo Sans Std" w:hAnsi="Mundo Sans Std"/>
        <w:sz w:val="20"/>
      </w:rPr>
      <w:fldChar w:fldCharType="begin"/>
    </w:r>
    <w:r>
      <w:rPr>
        <w:sz w:val="20"/>
        <w:rFonts w:ascii="Mundo Sans Std" w:hAnsi="Mundo Sans Std"/>
      </w:rPr>
      <w:instrText> NUMPAGES \* ARABIC </w:instrText>
    </w:r>
    <w:r>
      <w:rPr>
        <w:sz w:val="20"/>
        <w:rFonts w:ascii="Mundo Sans Std" w:hAnsi="Mundo Sans Std"/>
      </w:rPr>
      <w:fldChar w:fldCharType="separate"/>
    </w:r>
    <w:r>
      <w:rPr>
        <w:sz w:val="20"/>
        <w:rFonts w:ascii="Mundo Sans Std" w:hAnsi="Mundo Sans Std"/>
      </w:rPr>
      <w:t>6</w:t>
    </w:r>
    <w:r>
      <w:rPr>
        <w:sz w:val="20"/>
        <w:rFonts w:ascii="Mundo Sans Std" w:hAnsi="Mundo Sans Std"/>
      </w:rPr>
      <w:fldChar w:fldCharType="end"/>
    </w:r>
  </w:p>
  <w:p>
    <w:pPr>
      <w:pStyle w:val="Pieddepage"/>
      <w:jc w:val="right"/>
      <w:rPr>
        <w:rFonts w:ascii="Mundo Sans Std" w:hAnsi="Mundo Sans Std"/>
        <w:sz w:val="16"/>
      </w:rPr>
    </w:pPr>
    <w:r>
      <w:rPr>
        <w:rFonts w:ascii="Mundo Sans Std" w:hAnsi="Mundo Sans Std"/>
        <w:sz w:val="16"/>
      </w:rPr>
      <mc:AlternateContent>
        <mc:Choice Requires="wps">
          <w:drawing>
            <wp:anchor behindDoc="1" distT="0" distB="0" distL="0" distR="0" simplePos="0" locked="0" layoutInCell="1" allowOverlap="1" relativeHeight="25" wp14:anchorId="52F20D98">
              <wp:simplePos x="0" y="0"/>
              <wp:positionH relativeFrom="column">
                <wp:posOffset>1680210</wp:posOffset>
              </wp:positionH>
              <wp:positionV relativeFrom="paragraph">
                <wp:posOffset>2851785</wp:posOffset>
              </wp:positionV>
              <wp:extent cx="1248410" cy="1270"/>
              <wp:effectExtent l="13335" t="13335" r="5715" b="5715"/>
              <wp:wrapNone/>
              <wp:docPr id="4" name="Connecteur droit avec flèche 10"/>
              <a:graphic xmlns:a="http://schemas.openxmlformats.org/drawingml/2006/main">
                <a:graphicData uri="http://schemas.microsoft.com/office/word/2010/wordprocessingShape">
                  <wps:wsp>
                    <wps:cNvSpPr/>
                    <wps:spPr>
                      <a:xfrm>
                        <a:off x="0" y="0"/>
                        <a:ext cx="1247760" cy="720"/>
                      </a:xfrm>
                      <a:custGeom>
                        <a:avLst/>
                        <a:gdLst/>
                        <a:ahLst/>
                        <a:rect l="l" t="t" r="r" b="b"/>
                        <a:pathLst>
                          <a:path w="21600" h="21600">
                            <a:moveTo>
                              <a:pt x="0" y="0"/>
                            </a:moveTo>
                            <a:lnTo>
                              <a:pt x="21600" y="21600"/>
                            </a:lnTo>
                          </a:path>
                        </a:pathLst>
                      </a:custGeom>
                      <a:noFill/>
                      <a:ln w="6480">
                        <a:solidFill>
                          <a:srgbClr val="057985"/>
                        </a:solidFill>
                        <a:round/>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Connecteur droit avec flèche 10" stroked="t" style="position:absolute;margin-left:132.3pt;margin-top:224.55pt;width:98.2pt;height:0pt" wp14:anchorId="52F20D98" type="shapetype_32">
              <w10:wrap type="none"/>
              <v:fill o:detectmouseclick="t" on="false"/>
              <v:stroke color="#057985" weight="6480" joinstyle="round" endcap="flat"/>
            </v:shape>
          </w:pict>
        </mc:Fallback>
      </mc:AlternateContent>
    </w:r>
  </w:p>
  <w:tbl>
    <w:tblPr>
      <w:tblStyle w:val="Grilledutableau"/>
      <w:tblW w:w="8363" w:type="dxa"/>
      <w:jc w:val="left"/>
      <w:tblInd w:w="250" w:type="dxa"/>
      <w:tblCellMar>
        <w:top w:w="0" w:type="dxa"/>
        <w:left w:w="108" w:type="dxa"/>
        <w:bottom w:w="0" w:type="dxa"/>
        <w:right w:w="108" w:type="dxa"/>
      </w:tblCellMar>
      <w:tblLook w:firstRow="1" w:noVBand="1" w:lastRow="0" w:firstColumn="1" w:lastColumn="0" w:noHBand="0" w:val="04a0"/>
    </w:tblPr>
    <w:tblGrid>
      <w:gridCol w:w="1251"/>
      <w:gridCol w:w="4276"/>
      <w:gridCol w:w="2836"/>
    </w:tblGrid>
    <w:tr>
      <w:trPr/>
      <w:tc>
        <w:tcPr>
          <w:tcW w:w="1251" w:type="dxa"/>
          <w:tcBorders>
            <w:top w:val="nil"/>
            <w:left w:val="nil"/>
            <w:bottom w:val="nil"/>
            <w:right w:val="single" w:sz="4" w:space="0" w:color="057985"/>
          </w:tcBorders>
          <w:shd w:fill="auto" w:val="clear"/>
        </w:tcPr>
        <w:p>
          <w:pPr>
            <w:pStyle w:val="Corpsdetexte"/>
            <w:widowControl w:val="false"/>
            <w:spacing w:lineRule="auto" w:line="240" w:before="0" w:after="0"/>
            <w:rPr>
              <w:sz w:val="22"/>
              <w:szCs w:val="22"/>
              <w:lang w:val="en-US"/>
            </w:rPr>
          </w:pPr>
          <w:r>
            <w:rPr>
              <w:sz w:val="22"/>
              <w:szCs w:val="22"/>
              <w:lang w:val="en-US"/>
            </w:rPr>
            <w:drawing>
              <wp:anchor behindDoc="1" distT="0" distB="0" distL="0" distR="0" simplePos="0" locked="0" layoutInCell="1" allowOverlap="1" relativeHeight="13">
                <wp:simplePos x="0" y="0"/>
                <wp:positionH relativeFrom="page">
                  <wp:posOffset>187325</wp:posOffset>
                </wp:positionH>
                <wp:positionV relativeFrom="paragraph">
                  <wp:posOffset>27940</wp:posOffset>
                </wp:positionV>
                <wp:extent cx="432435" cy="592455"/>
                <wp:effectExtent l="0" t="0" r="0" b="0"/>
                <wp:wrapNone/>
                <wp:docPr id="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descr=""/>
                        <pic:cNvPicPr>
                          <a:picLocks noChangeAspect="1" noChangeArrowheads="1"/>
                        </pic:cNvPicPr>
                      </pic:nvPicPr>
                      <pic:blipFill>
                        <a:blip r:embed="rId1"/>
                        <a:stretch>
                          <a:fillRect/>
                        </a:stretch>
                      </pic:blipFill>
                      <pic:spPr bwMode="auto">
                        <a:xfrm>
                          <a:off x="0" y="0"/>
                          <a:ext cx="432435" cy="592455"/>
                        </a:xfrm>
                        <a:prstGeom prst="rect">
                          <a:avLst/>
                        </a:prstGeom>
                      </pic:spPr>
                    </pic:pic>
                  </a:graphicData>
                </a:graphic>
              </wp:anchor>
            </w:drawing>
          </w:r>
        </w:p>
      </w:tc>
      <w:tc>
        <w:tcPr>
          <w:tcW w:w="4276" w:type="dxa"/>
          <w:tcBorders>
            <w:top w:val="nil"/>
            <w:left w:val="single" w:sz="4" w:space="0" w:color="057985"/>
            <w:bottom w:val="nil"/>
            <w:right w:val="nil"/>
          </w:tcBorders>
          <w:shd w:fill="auto" w:val="clear"/>
        </w:tcPr>
        <w:p>
          <w:pPr>
            <w:pStyle w:val="Corpsdetexte"/>
            <w:widowControl w:val="false"/>
            <w:spacing w:lineRule="auto" w:line="240" w:before="0" w:after="0"/>
            <w:rPr>
              <w:sz w:val="22"/>
              <w:szCs w:val="22"/>
              <w:lang w:val="fr-FR"/>
            </w:rPr>
          </w:pPr>
          <w:r>
            <mc:AlternateContent>
              <mc:Choice Requires="wps">
                <w:drawing>
                  <wp:anchor behindDoc="1" distT="0" distB="0" distL="0" distR="0" simplePos="0" locked="0" layoutInCell="1" allowOverlap="1" relativeHeight="31" wp14:anchorId="454E1B38">
                    <wp:simplePos x="0" y="0"/>
                    <wp:positionH relativeFrom="column">
                      <wp:posOffset>0</wp:posOffset>
                    </wp:positionH>
                    <wp:positionV relativeFrom="paragraph">
                      <wp:posOffset>635</wp:posOffset>
                    </wp:positionV>
                    <wp:extent cx="1692910" cy="1270"/>
                    <wp:effectExtent l="0" t="0" r="22225" b="19050"/>
                    <wp:wrapNone/>
                    <wp:docPr id="6" name="Connecteur droit avec flèche 11"/>
                    <a:graphic xmlns:a="http://schemas.openxmlformats.org/drawingml/2006/main">
                      <a:graphicData uri="http://schemas.microsoft.com/office/word/2010/wordprocessingShape">
                        <wps:wsp>
                          <wps:cNvSpPr/>
                          <wps:spPr>
                            <a:xfrm>
                              <a:off x="0" y="0"/>
                              <a:ext cx="1692360" cy="720"/>
                            </a:xfrm>
                            <a:custGeom>
                              <a:avLst/>
                              <a:gdLst/>
                              <a:ahLst/>
                              <a:rect l="l" t="t" r="r" b="b"/>
                              <a:pathLst>
                                <a:path w="21600" h="21600">
                                  <a:moveTo>
                                    <a:pt x="0" y="0"/>
                                  </a:moveTo>
                                  <a:lnTo>
                                    <a:pt x="21600" y="21600"/>
                                  </a:lnTo>
                                </a:path>
                              </a:pathLst>
                            </a:custGeom>
                            <a:noFill/>
                            <a:ln w="6480">
                              <a:solidFill>
                                <a:srgbClr val="057985"/>
                              </a:solidFill>
                              <a:round/>
                            </a:ln>
                          </wps:spPr>
                          <wps:style>
                            <a:lnRef idx="0"/>
                            <a:fillRef idx="0"/>
                            <a:effectRef idx="0"/>
                            <a:fontRef idx="minor"/>
                          </wps:style>
                          <wps:bodyPr/>
                        </wps:wsp>
                      </a:graphicData>
                    </a:graphic>
                  </wp:anchor>
                </w:drawing>
              </mc:Choice>
              <mc:Fallback>
                <w:pict>
                  <v:shape id="shape_0" ID="Connecteur droit avec flèche 11" stroked="t" style="position:absolute;margin-left:188.3pt;margin-top:7.55pt;width:133.2pt;height:0pt" wp14:anchorId="454E1B38" type="shapetype_32">
                    <w10:wrap type="none"/>
                    <v:fill o:detectmouseclick="t" on="false"/>
                    <v:stroke color="#057985" weight="6480" joinstyle="round" endcap="flat"/>
                  </v:shape>
                </w:pict>
              </mc:Fallback>
            </mc:AlternateContent>
          </w:r>
          <w:r>
            <w:rPr>
              <w:color w:val="057985"/>
              <w:w w:val="105"/>
              <w:sz w:val="20"/>
              <w:lang w:val="fr-FR"/>
            </w:rPr>
            <w:t>Association O’rizons sociale et solidaire</w:t>
          </w:r>
        </w:p>
      </w:tc>
      <w:tc>
        <w:tcPr>
          <w:tcW w:w="2836" w:type="dxa"/>
          <w:tcBorders>
            <w:top w:val="nil"/>
            <w:left w:val="nil"/>
            <w:bottom w:val="nil"/>
            <w:right w:val="nil"/>
          </w:tcBorders>
          <w:shd w:fill="auto" w:val="clear"/>
        </w:tcPr>
        <w:p>
          <w:pPr>
            <w:pStyle w:val="Corpsdetexte"/>
            <w:widowControl w:val="false"/>
            <w:spacing w:lineRule="auto" w:line="240" w:before="0" w:after="0"/>
            <w:rPr>
              <w:sz w:val="22"/>
              <w:szCs w:val="22"/>
              <w:lang w:val="fr-FR"/>
            </w:rPr>
          </w:pPr>
          <w:r>
            <w:rPr>
              <w:sz w:val="22"/>
              <w:szCs w:val="22"/>
              <w:lang w:val="fr-FR"/>
            </w:rPr>
          </w:r>
        </w:p>
      </w:tc>
    </w:tr>
    <w:tr>
      <w:trPr/>
      <w:tc>
        <w:tcPr>
          <w:tcW w:w="1251" w:type="dxa"/>
          <w:tcBorders>
            <w:top w:val="nil"/>
            <w:left w:val="nil"/>
            <w:bottom w:val="nil"/>
            <w:right w:val="single" w:sz="4" w:space="0" w:color="057985"/>
          </w:tcBorders>
          <w:shd w:fill="auto" w:val="clear"/>
        </w:tcPr>
        <w:p>
          <w:pPr>
            <w:pStyle w:val="Corpsdetexte"/>
            <w:widowControl w:val="false"/>
            <w:spacing w:lineRule="auto" w:line="240" w:before="0" w:after="0"/>
            <w:rPr>
              <w:sz w:val="22"/>
              <w:szCs w:val="22"/>
              <w:lang w:val="fr-FR"/>
            </w:rPr>
          </w:pPr>
          <w:r>
            <w:rPr>
              <w:sz w:val="22"/>
              <w:szCs w:val="22"/>
              <w:lang w:val="fr-FR"/>
            </w:rPr>
          </w:r>
        </w:p>
      </w:tc>
      <w:tc>
        <w:tcPr>
          <w:tcW w:w="4276" w:type="dxa"/>
          <w:tcBorders>
            <w:top w:val="nil"/>
            <w:left w:val="single" w:sz="4" w:space="0" w:color="057985"/>
            <w:bottom w:val="nil"/>
            <w:right w:val="single" w:sz="4" w:space="0" w:color="057985"/>
          </w:tcBorders>
          <w:shd w:fill="auto" w:val="clear"/>
        </w:tcPr>
        <w:p>
          <w:pPr>
            <w:pStyle w:val="Corpsdetexte"/>
            <w:widowControl w:val="false"/>
            <w:spacing w:lineRule="auto" w:line="240" w:before="0" w:after="0"/>
            <w:rPr>
              <w:sz w:val="20"/>
              <w:szCs w:val="20"/>
              <w:lang w:val="fr-FR"/>
            </w:rPr>
          </w:pPr>
          <w:r>
            <w:rPr>
              <w:color w:val="4C4D4F"/>
              <w:sz w:val="20"/>
              <w:szCs w:val="20"/>
              <w:lang w:val="fr-FR"/>
            </w:rPr>
            <w:t>26 rue Louis Boilet 60700 Pont-Sainte-Maxence</w:t>
          </w:r>
        </w:p>
      </w:tc>
      <w:tc>
        <w:tcPr>
          <w:tcW w:w="2836" w:type="dxa"/>
          <w:tcBorders>
            <w:top w:val="nil"/>
            <w:left w:val="single" w:sz="4" w:space="0" w:color="057985"/>
            <w:bottom w:val="nil"/>
            <w:right w:val="nil"/>
          </w:tcBorders>
          <w:shd w:fill="auto" w:val="clear"/>
        </w:tcPr>
        <w:p>
          <w:pPr>
            <w:pStyle w:val="Corpsdetexte"/>
            <w:widowControl w:val="false"/>
            <w:spacing w:lineRule="auto" w:line="240" w:before="0" w:after="0"/>
            <w:rPr/>
          </w:pPr>
          <w:hyperlink r:id="rId2">
            <w:r>
              <w:rPr>
                <w:rStyle w:val="ListLabel131"/>
                <w:color w:val="4C4D4F"/>
                <w:sz w:val="20"/>
                <w:szCs w:val="20"/>
                <w:lang w:val="en-US"/>
              </w:rPr>
              <w:t>Mail : c</w:t>
            </w:r>
          </w:hyperlink>
          <w:hyperlink r:id="rId3">
            <w:r>
              <w:rPr>
                <w:rStyle w:val="ListLabel131"/>
                <w:color w:val="4C4D4F"/>
                <w:sz w:val="20"/>
                <w:szCs w:val="20"/>
                <w:lang w:val="en-US"/>
              </w:rPr>
              <w:t>ontact@orizons.fr</w:t>
            </w:r>
          </w:hyperlink>
        </w:p>
      </w:tc>
    </w:tr>
    <w:tr>
      <w:trPr/>
      <w:tc>
        <w:tcPr>
          <w:tcW w:w="1251" w:type="dxa"/>
          <w:tcBorders>
            <w:top w:val="nil"/>
            <w:left w:val="nil"/>
            <w:bottom w:val="nil"/>
            <w:right w:val="single" w:sz="4" w:space="0" w:color="057985"/>
          </w:tcBorders>
          <w:shd w:fill="auto" w:val="clear"/>
        </w:tcPr>
        <w:p>
          <w:pPr>
            <w:pStyle w:val="Corpsdetexte"/>
            <w:widowControl w:val="false"/>
            <w:spacing w:lineRule="auto" w:line="240" w:before="0" w:after="0"/>
            <w:rPr>
              <w:sz w:val="22"/>
              <w:szCs w:val="22"/>
              <w:lang w:val="en-US"/>
            </w:rPr>
          </w:pPr>
          <w:r>
            <w:rPr>
              <w:sz w:val="22"/>
              <w:szCs w:val="22"/>
              <w:lang w:val="en-US"/>
            </w:rPr>
          </w:r>
        </w:p>
      </w:tc>
      <w:tc>
        <w:tcPr>
          <w:tcW w:w="4276" w:type="dxa"/>
          <w:tcBorders>
            <w:top w:val="nil"/>
            <w:left w:val="single" w:sz="4" w:space="0" w:color="057985"/>
            <w:bottom w:val="nil"/>
            <w:right w:val="single" w:sz="4" w:space="0" w:color="057985"/>
          </w:tcBorders>
          <w:shd w:fill="auto" w:val="clear"/>
        </w:tcPr>
        <w:p>
          <w:pPr>
            <w:pStyle w:val="Corpsdetexte"/>
            <w:widowControl w:val="false"/>
            <w:spacing w:lineRule="auto" w:line="240" w:before="0" w:after="0"/>
            <w:rPr>
              <w:sz w:val="20"/>
              <w:szCs w:val="20"/>
            </w:rPr>
          </w:pPr>
          <w:r>
            <w:rPr>
              <w:color w:val="4C4D4F"/>
              <w:sz w:val="20"/>
              <w:szCs w:val="20"/>
              <w:lang w:val="en-US"/>
            </w:rPr>
            <w:t>Tél. : 07 82 80 78 25</w:t>
          </w:r>
        </w:p>
      </w:tc>
      <w:tc>
        <w:tcPr>
          <w:tcW w:w="2836" w:type="dxa"/>
          <w:tcBorders>
            <w:top w:val="nil"/>
            <w:left w:val="single" w:sz="4" w:space="0" w:color="057985"/>
            <w:bottom w:val="nil"/>
            <w:right w:val="nil"/>
          </w:tcBorders>
          <w:shd w:fill="auto" w:val="clear"/>
        </w:tcPr>
        <w:p>
          <w:pPr>
            <w:pStyle w:val="Corpsdetexte"/>
            <w:widowControl w:val="false"/>
            <w:spacing w:lineRule="auto" w:line="240" w:before="0" w:after="0"/>
            <w:rPr/>
          </w:pPr>
          <w:hyperlink r:id="rId4">
            <w:r>
              <w:rPr>
                <w:rStyle w:val="ListLabel131"/>
                <w:color w:val="4C4D4F"/>
                <w:sz w:val="20"/>
                <w:szCs w:val="20"/>
                <w:lang w:val="en-US"/>
              </w:rPr>
              <w:t>www.facebook.com/orizons.fr</w:t>
            </w:r>
          </w:hyperlink>
        </w:p>
      </w:tc>
    </w:tr>
    <w:tr>
      <w:trPr/>
      <w:tc>
        <w:tcPr>
          <w:tcW w:w="1251" w:type="dxa"/>
          <w:tcBorders>
            <w:top w:val="nil"/>
            <w:left w:val="nil"/>
            <w:bottom w:val="nil"/>
            <w:right w:val="single" w:sz="4" w:space="0" w:color="057985"/>
          </w:tcBorders>
          <w:shd w:fill="auto" w:val="clear"/>
        </w:tcPr>
        <w:p>
          <w:pPr>
            <w:pStyle w:val="Corpsdetexte"/>
            <w:widowControl w:val="false"/>
            <w:spacing w:lineRule="auto" w:line="240" w:before="0" w:after="0"/>
            <w:rPr>
              <w:sz w:val="22"/>
              <w:szCs w:val="22"/>
              <w:lang w:val="en-US"/>
            </w:rPr>
          </w:pPr>
          <w:r>
            <w:rPr>
              <w:sz w:val="22"/>
              <w:szCs w:val="22"/>
              <w:lang w:val="en-US"/>
            </w:rPr>
            <w:pict>
              <v:shape id="shape_0" ID="Connecteur droit 1" stroked="t" style="position:absolute;margin-left:61.5pt;margin-top:9.5pt;width:0pt;height:0pt;mso-position-horizontal-relative:page" wp14:anchorId="55131549">
                <v:stroke color="#057985" weight="10080" joinstyle="round" endcap="flat"/>
                <v:fill o:detectmouseclick="t" on="false"/>
              </v:shape>
            </w:pict>
          </w:r>
        </w:p>
      </w:tc>
      <w:tc>
        <w:tcPr>
          <w:tcW w:w="4276" w:type="dxa"/>
          <w:tcBorders>
            <w:top w:val="nil"/>
            <w:left w:val="single" w:sz="4" w:space="0" w:color="057985"/>
            <w:bottom w:val="nil"/>
            <w:right w:val="single" w:sz="4" w:space="0" w:color="057985"/>
          </w:tcBorders>
          <w:shd w:fill="auto" w:val="clear"/>
        </w:tcPr>
        <w:p>
          <w:pPr>
            <w:pStyle w:val="Corpsdetexte"/>
            <w:widowControl w:val="false"/>
            <w:spacing w:lineRule="auto" w:line="240" w:before="0" w:after="0"/>
            <w:rPr/>
          </w:pPr>
          <w:hyperlink r:id="rId5">
            <w:r>
              <w:rPr>
                <w:rStyle w:val="ListLabel132"/>
                <w:color w:val="438692"/>
                <w:w w:val="105"/>
                <w:sz w:val="20"/>
                <w:szCs w:val="20"/>
                <w:lang w:val="en-US"/>
              </w:rPr>
              <w:t>www.orizons.fr</w:t>
            </w:r>
          </w:hyperlink>
        </w:p>
      </w:tc>
      <w:tc>
        <w:tcPr>
          <w:tcW w:w="2836" w:type="dxa"/>
          <w:tcBorders>
            <w:top w:val="nil"/>
            <w:left w:val="single" w:sz="4" w:space="0" w:color="057985"/>
            <w:bottom w:val="nil"/>
            <w:right w:val="nil"/>
          </w:tcBorders>
          <w:shd w:fill="auto" w:val="clear"/>
        </w:tcPr>
        <w:p>
          <w:pPr>
            <w:pStyle w:val="Corpsdetexte"/>
            <w:widowControl w:val="false"/>
            <w:spacing w:lineRule="auto" w:line="240" w:before="0" w:after="0"/>
            <w:rPr>
              <w:sz w:val="20"/>
              <w:szCs w:val="20"/>
            </w:rPr>
          </w:pPr>
          <w:r>
            <w:rPr>
              <w:color w:val="4C4D4F"/>
              <w:sz w:val="20"/>
              <w:szCs w:val="20"/>
              <w:lang w:val="en-US"/>
            </w:rPr>
            <w:t>© O’rizons.</w:t>
          </w:r>
        </w:p>
      </w:tc>
    </w:tr>
  </w:tbl>
  <w:p>
    <w:pPr>
      <w:pStyle w:val="Pieddepage"/>
      <w:tabs>
        <w:tab w:val="clear" w:pos="9072"/>
        <w:tab w:val="center" w:pos="4536" w:leader="none"/>
        <w:tab w:val="right" w:pos="9356" w:leader="none"/>
      </w:tabs>
      <w:jc w:val="right"/>
      <w:rPr>
        <w:rFonts w:ascii="Mundo Sans Std" w:hAnsi="Mundo Sans Std"/>
        <w:sz w:val="14"/>
      </w:rPr>
    </w:pPr>
    <w:r>
      <w:rPr>
        <w:rFonts w:ascii="Mundo Sans Std" w:hAnsi="Mundo Sans Std"/>
        <w:sz w:val="14"/>
      </w:rPr>
      <mc:AlternateContent>
        <mc:Choice Requires="wpg">
          <w:drawing>
            <wp:anchor behindDoc="1" distT="0" distB="0" distL="0" distR="0" simplePos="0" locked="0" layoutInCell="1" allowOverlap="1" relativeHeight="19" wp14:anchorId="085CD86B">
              <wp:simplePos x="0" y="0"/>
              <wp:positionH relativeFrom="page">
                <wp:posOffset>5899150</wp:posOffset>
              </wp:positionH>
              <wp:positionV relativeFrom="page">
                <wp:posOffset>9936480</wp:posOffset>
              </wp:positionV>
              <wp:extent cx="1664335" cy="901700"/>
              <wp:effectExtent l="0" t="635" r="6350" b="3175"/>
              <wp:wrapNone/>
              <wp:docPr id="8" name="Groupe 2"/>
              <a:graphic xmlns:a="http://schemas.openxmlformats.org/drawingml/2006/main">
                <a:graphicData uri="http://schemas.microsoft.com/office/word/2010/wordprocessingGroup">
                  <wpg:wgp>
                    <wpg:cNvGrpSpPr/>
                    <wpg:grpSpPr>
                      <a:xfrm>
                        <a:off x="0" y="0"/>
                        <a:ext cx="1663560" cy="901080"/>
                      </a:xfrm>
                    </wpg:grpSpPr>
                    <pic:pic xmlns:pic="http://schemas.openxmlformats.org/drawingml/2006/picture">
                      <pic:nvPicPr>
                        <pic:cNvPr id="0" name="Picture 3" descr=""/>
                        <pic:cNvPicPr/>
                      </pic:nvPicPr>
                      <pic:blipFill>
                        <a:blip r:embed="rId6"/>
                        <a:stretch/>
                      </pic:blipFill>
                      <pic:spPr>
                        <a:xfrm>
                          <a:off x="0" y="84960"/>
                          <a:ext cx="501120" cy="76680"/>
                        </a:xfrm>
                        <a:prstGeom prst="rect">
                          <a:avLst/>
                        </a:prstGeom>
                        <a:ln>
                          <a:noFill/>
                        </a:ln>
                      </pic:spPr>
                    </pic:pic>
                    <wps:wsp>
                      <wps:cNvSpPr/>
                      <wps:spPr>
                        <a:xfrm>
                          <a:off x="526320" y="0"/>
                          <a:ext cx="1137240" cy="901080"/>
                        </a:xfrm>
                        <a:custGeom>
                          <a:avLst/>
                          <a:gdLst/>
                          <a:ahLst/>
                          <a:rect l="l" t="t" r="r" b="b"/>
                          <a:pathLst>
                            <a:path w="1791" h="1419">
                              <a:moveTo>
                                <a:pt x="1331" y="0"/>
                              </a:moveTo>
                              <a:lnTo>
                                <a:pt x="1260" y="3"/>
                              </a:lnTo>
                              <a:lnTo>
                                <a:pt x="1189" y="9"/>
                              </a:lnTo>
                              <a:lnTo>
                                <a:pt x="1119" y="19"/>
                              </a:lnTo>
                              <a:lnTo>
                                <a:pt x="1049" y="32"/>
                              </a:lnTo>
                              <a:lnTo>
                                <a:pt x="980" y="50"/>
                              </a:lnTo>
                              <a:lnTo>
                                <a:pt x="912" y="70"/>
                              </a:lnTo>
                              <a:lnTo>
                                <a:pt x="845" y="95"/>
                              </a:lnTo>
                              <a:lnTo>
                                <a:pt x="780" y="123"/>
                              </a:lnTo>
                              <a:lnTo>
                                <a:pt x="715" y="155"/>
                              </a:lnTo>
                              <a:lnTo>
                                <a:pt x="652" y="190"/>
                              </a:lnTo>
                              <a:lnTo>
                                <a:pt x="591" y="229"/>
                              </a:lnTo>
                              <a:lnTo>
                                <a:pt x="532" y="271"/>
                              </a:lnTo>
                              <a:lnTo>
                                <a:pt x="475" y="317"/>
                              </a:lnTo>
                              <a:lnTo>
                                <a:pt x="420" y="366"/>
                              </a:lnTo>
                              <a:lnTo>
                                <a:pt x="368" y="418"/>
                              </a:lnTo>
                              <a:lnTo>
                                <a:pt x="317" y="474"/>
                              </a:lnTo>
                              <a:lnTo>
                                <a:pt x="270" y="534"/>
                              </a:lnTo>
                              <a:lnTo>
                                <a:pt x="226" y="596"/>
                              </a:lnTo>
                              <a:lnTo>
                                <a:pt x="186" y="660"/>
                              </a:lnTo>
                              <a:lnTo>
                                <a:pt x="150" y="725"/>
                              </a:lnTo>
                              <a:lnTo>
                                <a:pt x="118" y="791"/>
                              </a:lnTo>
                              <a:lnTo>
                                <a:pt x="89" y="859"/>
                              </a:lnTo>
                              <a:lnTo>
                                <a:pt x="65" y="927"/>
                              </a:lnTo>
                              <a:lnTo>
                                <a:pt x="45" y="996"/>
                              </a:lnTo>
                              <a:lnTo>
                                <a:pt x="28" y="1066"/>
                              </a:lnTo>
                              <a:lnTo>
                                <a:pt x="15" y="1137"/>
                              </a:lnTo>
                              <a:lnTo>
                                <a:pt x="7" y="1208"/>
                              </a:lnTo>
                              <a:lnTo>
                                <a:pt x="1" y="1279"/>
                              </a:lnTo>
                              <a:lnTo>
                                <a:pt x="0" y="1350"/>
                              </a:lnTo>
                              <a:lnTo>
                                <a:pt x="3" y="1419"/>
                              </a:lnTo>
                              <a:lnTo>
                                <a:pt x="1791" y="1419"/>
                              </a:lnTo>
                              <a:lnTo>
                                <a:pt x="1791" y="78"/>
                              </a:lnTo>
                              <a:lnTo>
                                <a:pt x="1684" y="45"/>
                              </a:lnTo>
                              <a:lnTo>
                                <a:pt x="1614" y="28"/>
                              </a:lnTo>
                              <a:lnTo>
                                <a:pt x="1544" y="16"/>
                              </a:lnTo>
                              <a:lnTo>
                                <a:pt x="1473" y="7"/>
                              </a:lnTo>
                              <a:lnTo>
                                <a:pt x="1402" y="2"/>
                              </a:lnTo>
                              <a:lnTo>
                                <a:pt x="1331" y="0"/>
                              </a:lnTo>
                              <a:close/>
                            </a:path>
                          </a:pathLst>
                        </a:custGeom>
                        <a:solidFill>
                          <a:srgbClr val="e5eaeb"/>
                        </a:solidFill>
                        <a:ln>
                          <a:noFill/>
                        </a:ln>
                      </wps:spPr>
                      <wps:style>
                        <a:lnRef idx="0"/>
                        <a:fillRef idx="0"/>
                        <a:effectRef idx="0"/>
                        <a:fontRef idx="minor"/>
                      </wps:style>
                      <wps:bodyPr/>
                    </wps:wsp>
                    <wps:wsp>
                      <wps:cNvSpPr/>
                      <wps:spPr>
                        <a:xfrm>
                          <a:off x="526320" y="702360"/>
                          <a:ext cx="33120" cy="198720"/>
                        </a:xfrm>
                        <a:custGeom>
                          <a:avLst/>
                          <a:gdLst/>
                          <a:ahLst/>
                          <a:rect l="l" t="t" r="r" b="b"/>
                          <a:pathLst>
                            <a:path w="53" h="314">
                              <a:moveTo>
                                <a:pt x="21" y="0"/>
                              </a:moveTo>
                              <a:lnTo>
                                <a:pt x="19" y="8"/>
                              </a:lnTo>
                              <a:lnTo>
                                <a:pt x="9" y="84"/>
                              </a:lnTo>
                              <a:lnTo>
                                <a:pt x="2" y="161"/>
                              </a:lnTo>
                              <a:lnTo>
                                <a:pt x="0" y="237"/>
                              </a:lnTo>
                              <a:lnTo>
                                <a:pt x="2" y="314"/>
                              </a:lnTo>
                              <a:lnTo>
                                <a:pt x="53" y="314"/>
                              </a:lnTo>
                              <a:lnTo>
                                <a:pt x="47" y="293"/>
                              </a:lnTo>
                              <a:lnTo>
                                <a:pt x="32" y="210"/>
                              </a:lnTo>
                              <a:lnTo>
                                <a:pt x="22" y="126"/>
                              </a:lnTo>
                              <a:lnTo>
                                <a:pt x="19" y="41"/>
                              </a:lnTo>
                              <a:lnTo>
                                <a:pt x="21" y="0"/>
                              </a:lnTo>
                              <a:close/>
                            </a:path>
                          </a:pathLst>
                        </a:custGeom>
                        <a:solidFill>
                          <a:srgbClr val="006477"/>
                        </a:solidFill>
                        <a:ln>
                          <a:noFill/>
                        </a:ln>
                      </wps:spPr>
                      <wps:style>
                        <a:lnRef idx="0"/>
                        <a:fillRef idx="0"/>
                        <a:effectRef idx="0"/>
                        <a:fontRef idx="minor"/>
                      </wps:style>
                      <wps:bodyPr/>
                    </wps:wsp>
                    <wps:wsp>
                      <wps:cNvSpPr/>
                      <wps:spPr>
                        <a:xfrm>
                          <a:off x="538560" y="15120"/>
                          <a:ext cx="1125360" cy="885240"/>
                        </a:xfrm>
                        <a:custGeom>
                          <a:avLst/>
                          <a:gdLst/>
                          <a:ahLst/>
                          <a:rect l="l" t="t" r="r" b="b"/>
                          <a:pathLst>
                            <a:path w="1772" h="1394">
                              <a:moveTo>
                                <a:pt x="1283" y="0"/>
                              </a:moveTo>
                              <a:lnTo>
                                <a:pt x="1213" y="2"/>
                              </a:lnTo>
                              <a:lnTo>
                                <a:pt x="1143" y="8"/>
                              </a:lnTo>
                              <a:lnTo>
                                <a:pt x="1074" y="18"/>
                              </a:lnTo>
                              <a:lnTo>
                                <a:pt x="1006" y="31"/>
                              </a:lnTo>
                              <a:lnTo>
                                <a:pt x="938" y="48"/>
                              </a:lnTo>
                              <a:lnTo>
                                <a:pt x="871" y="69"/>
                              </a:lnTo>
                              <a:lnTo>
                                <a:pt x="805" y="93"/>
                              </a:lnTo>
                              <a:lnTo>
                                <a:pt x="740" y="121"/>
                              </a:lnTo>
                              <a:lnTo>
                                <a:pt x="677" y="152"/>
                              </a:lnTo>
                              <a:lnTo>
                                <a:pt x="615" y="187"/>
                              </a:lnTo>
                              <a:lnTo>
                                <a:pt x="555" y="225"/>
                              </a:lnTo>
                              <a:lnTo>
                                <a:pt x="497" y="266"/>
                              </a:lnTo>
                              <a:lnTo>
                                <a:pt x="441" y="311"/>
                              </a:lnTo>
                              <a:lnTo>
                                <a:pt x="387" y="360"/>
                              </a:lnTo>
                              <a:lnTo>
                                <a:pt x="335" y="412"/>
                              </a:lnTo>
                              <a:lnTo>
                                <a:pt x="285" y="467"/>
                              </a:lnTo>
                              <a:lnTo>
                                <a:pt x="245" y="518"/>
                              </a:lnTo>
                              <a:lnTo>
                                <a:pt x="202" y="578"/>
                              </a:lnTo>
                              <a:lnTo>
                                <a:pt x="160" y="647"/>
                              </a:lnTo>
                              <a:lnTo>
                                <a:pt x="122" y="717"/>
                              </a:lnTo>
                              <a:lnTo>
                                <a:pt x="88" y="789"/>
                              </a:lnTo>
                              <a:lnTo>
                                <a:pt x="60" y="862"/>
                              </a:lnTo>
                              <a:lnTo>
                                <a:pt x="35" y="937"/>
                              </a:lnTo>
                              <a:lnTo>
                                <a:pt x="16" y="1012"/>
                              </a:lnTo>
                              <a:lnTo>
                                <a:pt x="2" y="1081"/>
                              </a:lnTo>
                              <a:lnTo>
                                <a:pt x="0" y="1121"/>
                              </a:lnTo>
                              <a:lnTo>
                                <a:pt x="3" y="1206"/>
                              </a:lnTo>
                              <a:lnTo>
                                <a:pt x="13" y="1290"/>
                              </a:lnTo>
                              <a:lnTo>
                                <a:pt x="28" y="1373"/>
                              </a:lnTo>
                              <a:lnTo>
                                <a:pt x="34" y="1394"/>
                              </a:lnTo>
                              <a:lnTo>
                                <a:pt x="152" y="1394"/>
                              </a:lnTo>
                              <a:lnTo>
                                <a:pt x="150" y="1324"/>
                              </a:lnTo>
                              <a:lnTo>
                                <a:pt x="152" y="1252"/>
                              </a:lnTo>
                              <a:lnTo>
                                <a:pt x="158" y="1180"/>
                              </a:lnTo>
                              <a:lnTo>
                                <a:pt x="169" y="1108"/>
                              </a:lnTo>
                              <a:lnTo>
                                <a:pt x="185" y="1036"/>
                              </a:lnTo>
                              <a:lnTo>
                                <a:pt x="206" y="966"/>
                              </a:lnTo>
                              <a:lnTo>
                                <a:pt x="231" y="896"/>
                              </a:lnTo>
                              <a:lnTo>
                                <a:pt x="261" y="827"/>
                              </a:lnTo>
                              <a:lnTo>
                                <a:pt x="296" y="760"/>
                              </a:lnTo>
                              <a:lnTo>
                                <a:pt x="335" y="695"/>
                              </a:lnTo>
                              <a:lnTo>
                                <a:pt x="380" y="632"/>
                              </a:lnTo>
                              <a:lnTo>
                                <a:pt x="431" y="569"/>
                              </a:lnTo>
                              <a:lnTo>
                                <a:pt x="486" y="510"/>
                              </a:lnTo>
                              <a:lnTo>
                                <a:pt x="544" y="456"/>
                              </a:lnTo>
                              <a:lnTo>
                                <a:pt x="605" y="407"/>
                              </a:lnTo>
                              <a:lnTo>
                                <a:pt x="668" y="362"/>
                              </a:lnTo>
                              <a:lnTo>
                                <a:pt x="735" y="322"/>
                              </a:lnTo>
                              <a:lnTo>
                                <a:pt x="803" y="287"/>
                              </a:lnTo>
                              <a:lnTo>
                                <a:pt x="873" y="257"/>
                              </a:lnTo>
                              <a:lnTo>
                                <a:pt x="945" y="231"/>
                              </a:lnTo>
                              <a:lnTo>
                                <a:pt x="984" y="220"/>
                              </a:lnTo>
                              <a:lnTo>
                                <a:pt x="981" y="220"/>
                              </a:lnTo>
                              <a:lnTo>
                                <a:pt x="1026" y="197"/>
                              </a:lnTo>
                              <a:lnTo>
                                <a:pt x="1076" y="176"/>
                              </a:lnTo>
                              <a:lnTo>
                                <a:pt x="1131" y="159"/>
                              </a:lnTo>
                              <a:lnTo>
                                <a:pt x="1191" y="144"/>
                              </a:lnTo>
                              <a:lnTo>
                                <a:pt x="1255" y="133"/>
                              </a:lnTo>
                              <a:lnTo>
                                <a:pt x="1322" y="125"/>
                              </a:lnTo>
                              <a:lnTo>
                                <a:pt x="1392" y="121"/>
                              </a:lnTo>
                              <a:lnTo>
                                <a:pt x="1771" y="121"/>
                              </a:lnTo>
                              <a:lnTo>
                                <a:pt x="1771" y="90"/>
                              </a:lnTo>
                              <a:lnTo>
                                <a:pt x="1767" y="88"/>
                              </a:lnTo>
                              <a:lnTo>
                                <a:pt x="1699" y="64"/>
                              </a:lnTo>
                              <a:lnTo>
                                <a:pt x="1631" y="44"/>
                              </a:lnTo>
                              <a:lnTo>
                                <a:pt x="1562" y="28"/>
                              </a:lnTo>
                              <a:lnTo>
                                <a:pt x="1493" y="15"/>
                              </a:lnTo>
                              <a:lnTo>
                                <a:pt x="1423" y="6"/>
                              </a:lnTo>
                              <a:lnTo>
                                <a:pt x="1353" y="1"/>
                              </a:lnTo>
                              <a:lnTo>
                                <a:pt x="1283" y="0"/>
                              </a:lnTo>
                              <a:close/>
                              <a:moveTo>
                                <a:pt x="1093" y="195"/>
                              </a:moveTo>
                              <a:lnTo>
                                <a:pt x="1059" y="200"/>
                              </a:lnTo>
                              <a:lnTo>
                                <a:pt x="1029" y="206"/>
                              </a:lnTo>
                              <a:lnTo>
                                <a:pt x="1003" y="213"/>
                              </a:lnTo>
                              <a:lnTo>
                                <a:pt x="981" y="220"/>
                              </a:lnTo>
                              <a:lnTo>
                                <a:pt x="984" y="220"/>
                              </a:lnTo>
                              <a:lnTo>
                                <a:pt x="1018" y="210"/>
                              </a:lnTo>
                              <a:lnTo>
                                <a:pt x="1093" y="195"/>
                              </a:lnTo>
                              <a:close/>
                              <a:moveTo>
                                <a:pt x="1771" y="121"/>
                              </a:moveTo>
                              <a:lnTo>
                                <a:pt x="1392" y="121"/>
                              </a:lnTo>
                              <a:lnTo>
                                <a:pt x="1464" y="122"/>
                              </a:lnTo>
                              <a:lnTo>
                                <a:pt x="1538" y="126"/>
                              </a:lnTo>
                              <a:lnTo>
                                <a:pt x="1614" y="135"/>
                              </a:lnTo>
                              <a:lnTo>
                                <a:pt x="1690" y="148"/>
                              </a:lnTo>
                              <a:lnTo>
                                <a:pt x="1767" y="167"/>
                              </a:lnTo>
                              <a:lnTo>
                                <a:pt x="1771" y="168"/>
                              </a:lnTo>
                              <a:lnTo>
                                <a:pt x="1771" y="121"/>
                              </a:lnTo>
                              <a:close/>
                            </a:path>
                          </a:pathLst>
                        </a:custGeom>
                        <a:solidFill>
                          <a:srgbClr val="8dd6ee"/>
                        </a:solidFill>
                        <a:ln>
                          <a:noFill/>
                        </a:ln>
                      </wps:spPr>
                      <wps:style>
                        <a:lnRef idx="0"/>
                        <a:fillRef idx="0"/>
                        <a:effectRef idx="0"/>
                        <a:fontRef idx="minor"/>
                      </wps:style>
                      <wps:bodyPr/>
                    </wps:wsp>
                    <wps:wsp>
                      <wps:cNvSpPr/>
                      <wps:spPr>
                        <a:xfrm>
                          <a:off x="1162080" y="92880"/>
                          <a:ext cx="501480" cy="101520"/>
                        </a:xfrm>
                        <a:custGeom>
                          <a:avLst/>
                          <a:gdLst/>
                          <a:ahLst/>
                          <a:rect l="l" t="t" r="r" b="b"/>
                          <a:pathLst>
                            <a:path w="791" h="161">
                              <a:moveTo>
                                <a:pt x="790" y="56"/>
                              </a:moveTo>
                              <a:lnTo>
                                <a:pt x="340" y="56"/>
                              </a:lnTo>
                              <a:lnTo>
                                <a:pt x="417" y="61"/>
                              </a:lnTo>
                              <a:lnTo>
                                <a:pt x="493" y="70"/>
                              </a:lnTo>
                              <a:lnTo>
                                <a:pt x="569" y="85"/>
                              </a:lnTo>
                              <a:lnTo>
                                <a:pt x="644" y="105"/>
                              </a:lnTo>
                              <a:lnTo>
                                <a:pt x="719" y="131"/>
                              </a:lnTo>
                              <a:lnTo>
                                <a:pt x="790" y="161"/>
                              </a:lnTo>
                              <a:lnTo>
                                <a:pt x="790" y="56"/>
                              </a:lnTo>
                              <a:close/>
                              <a:moveTo>
                                <a:pt x="411" y="0"/>
                              </a:moveTo>
                              <a:lnTo>
                                <a:pt x="341" y="4"/>
                              </a:lnTo>
                              <a:lnTo>
                                <a:pt x="274" y="12"/>
                              </a:lnTo>
                              <a:lnTo>
                                <a:pt x="210" y="23"/>
                              </a:lnTo>
                              <a:lnTo>
                                <a:pt x="150" y="38"/>
                              </a:lnTo>
                              <a:lnTo>
                                <a:pt x="95" y="55"/>
                              </a:lnTo>
                              <a:lnTo>
                                <a:pt x="45" y="76"/>
                              </a:lnTo>
                              <a:lnTo>
                                <a:pt x="0" y="99"/>
                              </a:lnTo>
                              <a:lnTo>
                                <a:pt x="22" y="92"/>
                              </a:lnTo>
                              <a:lnTo>
                                <a:pt x="48" y="85"/>
                              </a:lnTo>
                              <a:lnTo>
                                <a:pt x="78" y="79"/>
                              </a:lnTo>
                              <a:lnTo>
                                <a:pt x="112" y="74"/>
                              </a:lnTo>
                              <a:lnTo>
                                <a:pt x="187" y="63"/>
                              </a:lnTo>
                              <a:lnTo>
                                <a:pt x="264" y="57"/>
                              </a:lnTo>
                              <a:lnTo>
                                <a:pt x="790" y="56"/>
                              </a:lnTo>
                              <a:lnTo>
                                <a:pt x="790" y="47"/>
                              </a:lnTo>
                              <a:lnTo>
                                <a:pt x="786" y="46"/>
                              </a:lnTo>
                              <a:lnTo>
                                <a:pt x="709" y="27"/>
                              </a:lnTo>
                              <a:lnTo>
                                <a:pt x="633" y="14"/>
                              </a:lnTo>
                              <a:lnTo>
                                <a:pt x="557" y="5"/>
                              </a:lnTo>
                              <a:lnTo>
                                <a:pt x="483" y="1"/>
                              </a:lnTo>
                              <a:lnTo>
                                <a:pt x="411" y="0"/>
                              </a:lnTo>
                              <a:close/>
                            </a:path>
                          </a:pathLst>
                        </a:custGeom>
                        <a:solidFill>
                          <a:srgbClr val="40acc1"/>
                        </a:solidFill>
                        <a:ln>
                          <a:noFill/>
                        </a:ln>
                      </wps:spPr>
                      <wps:style>
                        <a:lnRef idx="0"/>
                        <a:fillRef idx="0"/>
                        <a:effectRef idx="0"/>
                        <a:fontRef idx="minor"/>
                      </wps:style>
                      <wps:bodyPr/>
                    </wps:wsp>
                  </wpg:wgp>
                </a:graphicData>
              </a:graphic>
            </wp:anchor>
          </w:drawing>
        </mc:Choice>
        <mc:Fallback>
          <w:pict>
            <v:group id="shape_0" alt="Groupe 2" style="position:absolute;margin-left:464.5pt;margin-top:782.4pt;width:131pt;height:70.95pt" coordorigin="9290,15648" coordsize="2620,1419">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3" stroked="f" style="position:absolute;left:9290;top:15782;width:788;height:120;mso-position-horizontal-relative:page;mso-position-vertical-relative:page" type="shapetype_75">
                <v:imagedata r:id="rId6" o:detectmouseclick="t"/>
                <w10:wrap type="none"/>
                <v:stroke color="#3465a4" joinstyle="round" endcap="flat"/>
              </v:shape>
            </v:group>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Grilledutableau"/>
      <w:tblW w:w="10263" w:type="dxa"/>
      <w:jc w:val="left"/>
      <w:tblInd w:w="0" w:type="dxa"/>
      <w:tblCellMar>
        <w:top w:w="0" w:type="dxa"/>
        <w:left w:w="108" w:type="dxa"/>
        <w:bottom w:w="0" w:type="dxa"/>
        <w:right w:w="108" w:type="dxa"/>
      </w:tblCellMar>
      <w:tblLook w:firstRow="1" w:noVBand="1" w:lastRow="0" w:firstColumn="1" w:lastColumn="0" w:noHBand="0" w:val="04a0"/>
    </w:tblPr>
    <w:tblGrid>
      <w:gridCol w:w="4535"/>
      <w:gridCol w:w="1190"/>
      <w:gridCol w:w="4538"/>
    </w:tblGrid>
    <w:tr>
      <w:trPr/>
      <w:tc>
        <w:tcPr>
          <w:tcW w:w="4535" w:type="dxa"/>
          <w:tcBorders>
            <w:top w:val="nil"/>
            <w:left w:val="nil"/>
            <w:bottom w:val="nil"/>
            <w:right w:val="nil"/>
          </w:tcBorders>
          <w:shd w:fill="auto" w:val="clear"/>
        </w:tcPr>
        <w:p>
          <w:pPr>
            <w:pStyle w:val="Entte"/>
            <w:widowControl w:val="false"/>
            <w:spacing w:lineRule="auto" w:line="240" w:before="0" w:after="0"/>
            <w:rPr>
              <w:rFonts w:ascii="Mundo Sans Std" w:hAnsi="Mundo Sans Std"/>
              <w:sz w:val="18"/>
              <w:lang w:val="en-US"/>
            </w:rPr>
          </w:pPr>
          <w:r>
            <w:rPr>
              <w:rFonts w:ascii="Mundo Sans Std" w:hAnsi="Mundo Sans Std"/>
              <w:sz w:val="18"/>
              <w:lang w:val="en-US"/>
            </w:rPr>
          </w:r>
        </w:p>
        <w:p>
          <w:pPr>
            <w:pStyle w:val="Entte"/>
            <w:widowControl w:val="false"/>
            <w:spacing w:lineRule="auto" w:line="240" w:before="0" w:after="0"/>
            <w:rPr>
              <w:rFonts w:ascii="Mundo Sans Std" w:hAnsi="Mundo Sans Std"/>
              <w:sz w:val="18"/>
              <w:lang w:val="en-US"/>
            </w:rPr>
          </w:pPr>
          <w:r>
            <w:rPr>
              <w:rFonts w:ascii="Mundo Sans Std" w:hAnsi="Mundo Sans Std"/>
              <w:sz w:val="18"/>
              <w:lang w:val="en-US"/>
            </w:rPr>
          </w:r>
        </w:p>
        <w:p>
          <w:pPr>
            <w:pStyle w:val="Entte"/>
            <w:widowControl w:val="false"/>
            <w:spacing w:lineRule="auto" w:line="240" w:before="0" w:after="0"/>
            <w:rPr>
              <w:rFonts w:ascii="Mundo Sans Std" w:hAnsi="Mundo Sans Std"/>
            </w:rPr>
          </w:pPr>
          <w:r>
            <w:rPr>
              <w:lang w:val="en-US"/>
            </w:rPr>
            <mc:AlternateContent>
              <mc:Choice Requires="wpg">
                <w:drawing>
                  <wp:inline distT="0" distB="0" distL="0" distR="0" wp14:anchorId="0361FD74">
                    <wp:extent cx="2700020" cy="635"/>
                    <wp:effectExtent l="5080" t="6350" r="9525" b="10160"/>
                    <wp:docPr id="1" name=""/>
                    <a:graphic xmlns:a="http://schemas.openxmlformats.org/drawingml/2006/main">
                      <a:graphicData uri="http://schemas.microsoft.com/office/word/2010/wordprocessingGroup">
                        <wpg:wgp>
                          <wpg:cNvGrpSpPr/>
                          <wpg:grpSpPr>
                            <a:xfrm>
                              <a:off x="0" y="0"/>
                              <a:ext cx="2699280" cy="0"/>
                            </a:xfrm>
                          </wpg:grpSpPr>
                          <wps:wsp>
                            <wps:cNvSpPr/>
                            <wps:spPr>
                              <a:xfrm>
                                <a:off x="0" y="0"/>
                                <a:ext cx="2699280" cy="0"/>
                              </a:xfrm>
                              <a:prstGeom prst="line">
                                <a:avLst/>
                              </a:prstGeom>
                              <a:ln w="2520">
                                <a:solidFill>
                                  <a:srgbClr val="057985"/>
                                </a:solidFill>
                                <a:round/>
                              </a:ln>
                            </wps:spPr>
                            <wps:style>
                              <a:lnRef idx="0"/>
                              <a:fillRef idx="0"/>
                              <a:effectRef idx="0"/>
                              <a:fontRef idx="minor"/>
                            </wps:style>
                            <wps:bodyPr/>
                          </wps:wsp>
                        </wpg:wgp>
                      </a:graphicData>
                    </a:graphic>
                  </wp:inline>
                </w:drawing>
              </mc:Choice>
              <mc:Fallback>
                <w:pict>
                  <v:group id="shape_0" style="position:absolute;margin-left:0pt;margin-top:-0.05pt;width:212.5pt;height:0pt" coordorigin="0,-1" coordsize="4250,0">
                    <v:line id="shape_0" from="0,-1" to="4250,-1" ID="Line 12" stroked="t" style="position:absolute;mso-position-vertical:top">
                      <v:stroke color="#057985" weight="2520" joinstyle="round" endcap="flat"/>
                      <v:fill o:detectmouseclick="t" on="false"/>
                    </v:line>
                  </v:group>
                </w:pict>
              </mc:Fallback>
            </mc:AlternateContent>
          </w:r>
        </w:p>
      </w:tc>
      <w:tc>
        <w:tcPr>
          <w:tcW w:w="1190" w:type="dxa"/>
          <w:tcBorders>
            <w:top w:val="nil"/>
            <w:left w:val="nil"/>
            <w:bottom w:val="nil"/>
            <w:right w:val="nil"/>
          </w:tcBorders>
          <w:shd w:fill="auto" w:val="clear"/>
        </w:tcPr>
        <w:p>
          <w:pPr>
            <w:pStyle w:val="Entte"/>
            <w:widowControl w:val="false"/>
            <w:spacing w:lineRule="auto" w:line="240" w:before="0" w:after="0"/>
            <w:jc w:val="center"/>
            <w:rPr>
              <w:rFonts w:ascii="Mundo Sans Std" w:hAnsi="Mundo Sans Std"/>
            </w:rPr>
          </w:pPr>
          <w:r>
            <w:rPr>
              <w:lang w:val="en-US"/>
            </w:rPr>
            <w:drawing>
              <wp:inline distT="0" distB="0" distL="0" distR="0">
                <wp:extent cx="566420" cy="775970"/>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1"/>
                        <a:stretch>
                          <a:fillRect/>
                        </a:stretch>
                      </pic:blipFill>
                      <pic:spPr bwMode="auto">
                        <a:xfrm>
                          <a:off x="0" y="0"/>
                          <a:ext cx="566420" cy="775970"/>
                        </a:xfrm>
                        <a:prstGeom prst="rect">
                          <a:avLst/>
                        </a:prstGeom>
                      </pic:spPr>
                    </pic:pic>
                  </a:graphicData>
                </a:graphic>
              </wp:inline>
            </w:drawing>
          </w:r>
        </w:p>
      </w:tc>
      <w:tc>
        <w:tcPr>
          <w:tcW w:w="4538" w:type="dxa"/>
          <w:tcBorders>
            <w:top w:val="nil"/>
            <w:left w:val="nil"/>
            <w:bottom w:val="nil"/>
            <w:right w:val="nil"/>
          </w:tcBorders>
          <w:shd w:fill="auto" w:val="clear"/>
        </w:tcPr>
        <w:p>
          <w:pPr>
            <w:pStyle w:val="Entte"/>
            <w:widowControl w:val="false"/>
            <w:spacing w:lineRule="auto" w:line="240" w:before="0" w:after="0"/>
            <w:rPr>
              <w:rFonts w:ascii="Mundo Sans Std" w:hAnsi="Mundo Sans Std"/>
              <w:sz w:val="18"/>
              <w:lang w:val="en-US"/>
            </w:rPr>
          </w:pPr>
          <w:r>
            <w:rPr>
              <w:rFonts w:ascii="Mundo Sans Std" w:hAnsi="Mundo Sans Std"/>
              <w:sz w:val="18"/>
              <w:lang w:val="en-US"/>
            </w:rPr>
          </w:r>
        </w:p>
        <w:p>
          <w:pPr>
            <w:pStyle w:val="Entte"/>
            <w:widowControl w:val="false"/>
            <w:spacing w:lineRule="auto" w:line="240" w:before="0" w:after="0"/>
            <w:rPr>
              <w:rFonts w:ascii="Mundo Sans Std" w:hAnsi="Mundo Sans Std"/>
              <w:sz w:val="18"/>
              <w:lang w:val="en-US"/>
            </w:rPr>
          </w:pPr>
          <w:r>
            <w:rPr>
              <w:rFonts w:ascii="Mundo Sans Std" w:hAnsi="Mundo Sans Std"/>
              <w:sz w:val="18"/>
              <w:lang w:val="en-US"/>
            </w:rPr>
          </w:r>
        </w:p>
        <w:p>
          <w:pPr>
            <w:pStyle w:val="Entte"/>
            <w:widowControl w:val="false"/>
            <w:spacing w:lineRule="auto" w:line="240" w:before="0" w:after="0"/>
            <w:rPr>
              <w:rFonts w:ascii="Mundo Sans Std" w:hAnsi="Mundo Sans Std"/>
            </w:rPr>
          </w:pPr>
          <w:r>
            <w:rPr>
              <w:lang w:val="en-US"/>
            </w:rPr>
            <mc:AlternateContent>
              <mc:Choice Requires="wpg">
                <w:drawing>
                  <wp:inline distT="0" distB="0" distL="0" distR="0" wp14:anchorId="59DA2BF7">
                    <wp:extent cx="2700020" cy="635"/>
                    <wp:effectExtent l="5080" t="6350" r="9525" b="10160"/>
                    <wp:docPr id="3" name=""/>
                    <a:graphic xmlns:a="http://schemas.openxmlformats.org/drawingml/2006/main">
                      <a:graphicData uri="http://schemas.microsoft.com/office/word/2010/wordprocessingGroup">
                        <wpg:wgp>
                          <wpg:cNvGrpSpPr/>
                          <wpg:grpSpPr>
                            <a:xfrm>
                              <a:off x="0" y="0"/>
                              <a:ext cx="2699280" cy="0"/>
                            </a:xfrm>
                          </wpg:grpSpPr>
                          <wps:wsp>
                            <wps:cNvSpPr/>
                            <wps:spPr>
                              <a:xfrm>
                                <a:off x="0" y="0"/>
                                <a:ext cx="2699280" cy="0"/>
                              </a:xfrm>
                              <a:prstGeom prst="line">
                                <a:avLst/>
                              </a:prstGeom>
                              <a:ln w="2520">
                                <a:solidFill>
                                  <a:srgbClr val="057985"/>
                                </a:solidFill>
                                <a:round/>
                              </a:ln>
                            </wps:spPr>
                            <wps:style>
                              <a:lnRef idx="0"/>
                              <a:fillRef idx="0"/>
                              <a:effectRef idx="0"/>
                              <a:fontRef idx="minor"/>
                            </wps:style>
                            <wps:bodyPr/>
                          </wps:wsp>
                        </wpg:wgp>
                      </a:graphicData>
                    </a:graphic>
                  </wp:inline>
                </w:drawing>
              </mc:Choice>
              <mc:Fallback>
                <w:pict>
                  <v:group id="shape_0" style="position:absolute;margin-left:0pt;margin-top:-0.05pt;width:212.5pt;height:0pt" coordorigin="0,-1" coordsize="4250,0">
                    <v:line id="shape_0" from="0,-1" to="4250,-1" ID="Line 12" stroked="t" style="position:absolute;mso-position-vertical:top">
                      <v:stroke color="#057985" weight="2520" joinstyle="round" endcap="flat"/>
                      <v:fill o:detectmouseclick="t" on="false"/>
                    </v:line>
                  </v:group>
                </w:pict>
              </mc:Fallback>
            </mc:AlternateContent>
          </w:r>
        </w:p>
      </w:tc>
    </w:tr>
  </w:tbl>
  <w:p>
    <w:pPr>
      <w:pStyle w:val="Entte"/>
      <w:rPr>
        <w:rFonts w:ascii="Mundo Sans Std" w:hAnsi="Mundo Sans Std"/>
      </w:rPr>
    </w:pPr>
    <w:r>
      <w:rPr>
        <w:rFonts w:ascii="Mundo Sans Std" w:hAnsi="Mundo Sans Std"/>
      </w:rPr>
    </w:r>
  </w:p>
  <w:p>
    <w:pPr>
      <w:pStyle w:val="Entte"/>
      <w:spacing w:before="0" w:after="120"/>
      <w:jc w:val="center"/>
      <w:rPr>
        <w:rFonts w:ascii="Museo Sans Rounded 900" w:hAnsi="Museo Sans Rounded 900"/>
        <w:color w:val="007684"/>
        <w:sz w:val="28"/>
        <w:szCs w:val="28"/>
      </w:rPr>
    </w:pPr>
    <w:r>
      <w:rPr>
        <w:rFonts w:ascii="Museo Sans Rounded 900" w:hAnsi="Museo Sans Rounded 900"/>
        <w:color w:val="007684"/>
        <w:sz w:val="28"/>
        <w:szCs w:val="28"/>
      </w:rPr>
      <w:t>Réunion mensuelle du Conseil d’Administration (CA)</w:t>
    </w:r>
  </w:p>
  <w:p>
    <w:pPr>
      <w:pStyle w:val="Entte"/>
      <w:jc w:val="center"/>
      <w:rPr>
        <w:rFonts w:ascii="Museo Sans Rounded 900" w:hAnsi="Museo Sans Rounded 900"/>
        <w:color w:val="007684"/>
        <w:sz w:val="28"/>
        <w:szCs w:val="20"/>
      </w:rPr>
    </w:pPr>
    <w:r>
      <w:rPr>
        <w:rFonts w:ascii="Museo Sans Rounded 900" w:hAnsi="Museo Sans Rounded 900"/>
        <w:color w:val="007684"/>
        <w:sz w:val="28"/>
        <w:szCs w:val="20"/>
      </w:rPr>
      <w:t>Mardi 30 juin 2020 à 20h30</w:t>
    </w:r>
  </w:p>
  <w:p>
    <w:pPr>
      <w:pStyle w:val="Entte"/>
      <w:jc w:val="center"/>
      <w:rPr>
        <w:rFonts w:ascii="Museo Sans Rounded 900" w:hAnsi="Museo Sans Rounded 900"/>
        <w:color w:val="007684"/>
        <w:sz w:val="28"/>
        <w:szCs w:val="20"/>
      </w:rPr>
    </w:pPr>
    <w:r>
      <w:rPr>
        <w:rFonts w:ascii="Museo Sans Rounded 900" w:hAnsi="Museo Sans Rounded 900"/>
        <w:color w:val="007684"/>
        <w:sz w:val="28"/>
        <w:szCs w:val="20"/>
      </w:rPr>
      <w:t>-</w:t>
    </w:r>
  </w:p>
  <w:p>
    <w:pPr>
      <w:pStyle w:val="Entte"/>
      <w:spacing w:before="0" w:after="120"/>
      <w:jc w:val="center"/>
      <w:rPr>
        <w:rFonts w:ascii="Museo Sans Rounded 900" w:hAnsi="Museo Sans Rounded 900"/>
        <w:color w:val="007684"/>
        <w:sz w:val="28"/>
        <w:szCs w:val="20"/>
      </w:rPr>
    </w:pPr>
    <w:r>
      <w:rPr>
        <w:rFonts w:ascii="Museo Sans Rounded 900" w:hAnsi="Museo Sans Rounded 900"/>
        <w:color w:val="007684"/>
        <w:sz w:val="28"/>
        <w:szCs w:val="20"/>
      </w:rPr>
      <w:t>COMPTE-RENDU</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0">
    <w:lvl w:ilvl="0">
      <w:start w:val="1"/>
      <w:numFmt w:val="bullet"/>
      <w:lvlText w:val="o"/>
      <w:lvlJc w:val="left"/>
      <w:pPr>
        <w:ind w:left="1068" w:hanging="360"/>
      </w:pPr>
      <w:rPr>
        <w:rFonts w:ascii="Courier New" w:hAnsi="Courier New" w:cs="Courier New" w:hint="default"/>
        <w:rFonts w:cs="Courier New"/>
      </w:rPr>
    </w:lvl>
    <w:lvl w:ilvl="1">
      <w:start w:val="1"/>
      <w:numFmt w:val="bullet"/>
      <w:lvlText w:val="o"/>
      <w:lvlJc w:val="left"/>
      <w:pPr>
        <w:ind w:left="1788" w:hanging="360"/>
      </w:pPr>
      <w:rPr>
        <w:rFonts w:ascii="Courier New" w:hAnsi="Courier New" w:cs="Courier New" w:hint="default"/>
        <w:rFonts w:cs="Courier New"/>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Fonts w:cs="Courier New"/>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Fonts w:cs="Courier New"/>
      </w:rPr>
    </w:lvl>
    <w:lvl w:ilvl="8">
      <w:start w:val="1"/>
      <w:numFmt w:val="bullet"/>
      <w:lvlText w:val=""/>
      <w:lvlJc w:val="left"/>
      <w:pPr>
        <w:ind w:left="6828" w:hanging="360"/>
      </w:pPr>
      <w:rPr>
        <w:rFonts w:ascii="Wingdings" w:hAnsi="Wingdings" w:cs="Wingdings" w:hint="default"/>
      </w:rPr>
    </w:lvl>
  </w:abstractNum>
  <w:abstractNum w:abstractNumId="21">
    <w:lvl w:ilvl="0">
      <w:start w:val="1"/>
      <w:numFmt w:val="bullet"/>
      <w:lvlText w:val="o"/>
      <w:lvlJc w:val="left"/>
      <w:pPr>
        <w:ind w:left="1068" w:hanging="360"/>
      </w:pPr>
      <w:rPr>
        <w:rFonts w:ascii="Courier New" w:hAnsi="Courier New" w:cs="Courier New" w:hint="default"/>
        <w:rFonts w:cs="Courier New"/>
      </w:rPr>
    </w:lvl>
    <w:lvl w:ilvl="1">
      <w:start w:val="1"/>
      <w:numFmt w:val="bullet"/>
      <w:lvlText w:val="o"/>
      <w:lvlJc w:val="left"/>
      <w:pPr>
        <w:ind w:left="1788" w:hanging="360"/>
      </w:pPr>
      <w:rPr>
        <w:rFonts w:ascii="Courier New" w:hAnsi="Courier New" w:cs="Courier New" w:hint="default"/>
        <w:rFonts w:cs="Courier New"/>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Fonts w:cs="Courier New"/>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Fonts w:cs="Courier New"/>
      </w:rPr>
    </w:lvl>
    <w:lvl w:ilvl="8">
      <w:start w:val="1"/>
      <w:numFmt w:val="bullet"/>
      <w:lvlText w:val=""/>
      <w:lvlJc w:val="left"/>
      <w:pPr>
        <w:ind w:left="6828" w:hanging="360"/>
      </w:pPr>
      <w:rPr>
        <w:rFonts w:ascii="Wingdings" w:hAnsi="Wingdings" w:cs="Wingdings" w:hint="default"/>
      </w:rPr>
    </w:lvl>
  </w:abstractNum>
  <w:abstractNum w:abstractNumId="2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8e3b4b"/>
    <w:rPr/>
  </w:style>
  <w:style w:type="character" w:styleId="PieddepageCar" w:customStyle="1">
    <w:name w:val="Pied de page Car"/>
    <w:basedOn w:val="DefaultParagraphFont"/>
    <w:link w:val="Pieddepage"/>
    <w:uiPriority w:val="99"/>
    <w:qFormat/>
    <w:rsid w:val="008e3b4b"/>
    <w:rPr/>
  </w:style>
  <w:style w:type="character" w:styleId="TextedebullesCar" w:customStyle="1">
    <w:name w:val="Texte de bulles Car"/>
    <w:basedOn w:val="DefaultParagraphFont"/>
    <w:link w:val="Textedebulles"/>
    <w:uiPriority w:val="99"/>
    <w:semiHidden/>
    <w:qFormat/>
    <w:rsid w:val="008e3b4b"/>
    <w:rPr>
      <w:rFonts w:ascii="Tahoma" w:hAnsi="Tahoma" w:cs="Tahoma"/>
      <w:sz w:val="16"/>
      <w:szCs w:val="16"/>
    </w:rPr>
  </w:style>
  <w:style w:type="character" w:styleId="CorpsdetexteCar" w:customStyle="1">
    <w:name w:val="Corps de texte Car"/>
    <w:basedOn w:val="DefaultParagraphFont"/>
    <w:link w:val="Corpsdetexte"/>
    <w:uiPriority w:val="1"/>
    <w:qFormat/>
    <w:rsid w:val="008e3b4b"/>
    <w:rPr>
      <w:rFonts w:ascii="Mundo Sans Std" w:hAnsi="Mundo Sans Std" w:eastAsia="Mundo Sans Std" w:cs="Mundo Sans Std"/>
      <w:sz w:val="18"/>
      <w:szCs w:val="18"/>
      <w:lang w:eastAsia="fr-FR" w:bidi="fr-FR"/>
    </w:rPr>
  </w:style>
  <w:style w:type="character" w:styleId="Enn" w:customStyle="1">
    <w:name w:val="en_n"/>
    <w:basedOn w:val="DefaultParagraphFont"/>
    <w:qFormat/>
    <w:rsid w:val="000243d2"/>
    <w:rPr/>
  </w:style>
  <w:style w:type="character" w:styleId="Df" w:customStyle="1">
    <w:name w:val="d_f"/>
    <w:basedOn w:val="DefaultParagraphFont"/>
    <w:qFormat/>
    <w:rsid w:val="000243d2"/>
    <w:rPr/>
  </w:style>
  <w:style w:type="character" w:styleId="Ge" w:customStyle="1">
    <w:name w:val="g_e"/>
    <w:basedOn w:val="DefaultParagraphFont"/>
    <w:qFormat/>
    <w:rsid w:val="000243d2"/>
    <w:rPr/>
  </w:style>
  <w:style w:type="character" w:styleId="Un" w:customStyle="1">
    <w:name w:val="u_n"/>
    <w:basedOn w:val="DefaultParagraphFont"/>
    <w:qFormat/>
    <w:rsid w:val="000243d2"/>
    <w:rPr/>
  </w:style>
  <w:style w:type="character" w:styleId="Strong">
    <w:name w:val="Strong"/>
    <w:basedOn w:val="DefaultParagraphFont"/>
    <w:uiPriority w:val="22"/>
    <w:qFormat/>
    <w:rsid w:val="000243d2"/>
    <w:rPr>
      <w:b/>
      <w:bCs/>
    </w:rPr>
  </w:style>
  <w:style w:type="character" w:styleId="Accentuation">
    <w:name w:val="Accentuation"/>
    <w:basedOn w:val="DefaultParagraphFont"/>
    <w:uiPriority w:val="20"/>
    <w:qFormat/>
    <w:rsid w:val="000243d2"/>
    <w:rPr>
      <w:i/>
      <w:iCs/>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eastAsia="Calibri" w:cs=""/>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eastAsia="Calibri" w:cs=""/>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cs="Courier New"/>
    </w:rPr>
  </w:style>
  <w:style w:type="character" w:styleId="ListLabel88">
    <w:name w:val="ListLabel 88"/>
    <w:qFormat/>
    <w:rPr>
      <w:rFonts w:cs="Courier New"/>
    </w:rPr>
  </w:style>
  <w:style w:type="character" w:styleId="ListLabel89">
    <w:name w:val="ListLabel 89"/>
    <w:qFormat/>
    <w:rPr>
      <w:rFonts w:cs="Courier New"/>
    </w:rPr>
  </w:style>
  <w:style w:type="character" w:styleId="ListLabel90">
    <w:name w:val="ListLabel 90"/>
    <w:qFormat/>
    <w:rPr>
      <w:rFonts w:cs="Courier New"/>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rFonts w:cs="Courier New"/>
    </w:rPr>
  </w:style>
  <w:style w:type="character" w:styleId="ListLabel95">
    <w:name w:val="ListLabel 95"/>
    <w:qFormat/>
    <w:rPr>
      <w:rFonts w:cs="Courier New"/>
    </w:rPr>
  </w:style>
  <w:style w:type="character" w:styleId="ListLabel96">
    <w:name w:val="ListLabel 96"/>
    <w:qFormat/>
    <w:rPr>
      <w:rFonts w:cs="Courier New"/>
    </w:rPr>
  </w:style>
  <w:style w:type="character" w:styleId="ListLabel97">
    <w:name w:val="ListLabel 97"/>
    <w:qFormat/>
    <w:rPr>
      <w:rFonts w:cs="Courier New"/>
    </w:rPr>
  </w:style>
  <w:style w:type="character" w:styleId="ListLabel98">
    <w:name w:val="ListLabel 98"/>
    <w:qFormat/>
    <w:rPr>
      <w:rFonts w:cs="Courier New"/>
    </w:rPr>
  </w:style>
  <w:style w:type="character" w:styleId="ListLabel99">
    <w:name w:val="ListLabel 99"/>
    <w:qFormat/>
    <w:rPr>
      <w:rFonts w:cs="Courier New"/>
    </w:rPr>
  </w:style>
  <w:style w:type="character" w:styleId="ListLabel100">
    <w:name w:val="ListLabel 100"/>
    <w:qFormat/>
    <w:rPr>
      <w:rFonts w:cs="Courier New"/>
    </w:rPr>
  </w:style>
  <w:style w:type="character" w:styleId="ListLabel101">
    <w:name w:val="ListLabel 101"/>
    <w:qFormat/>
    <w:rPr>
      <w:rFonts w:cs="Courier New"/>
    </w:rPr>
  </w:style>
  <w:style w:type="character" w:styleId="ListLabel102">
    <w:name w:val="ListLabel 102"/>
    <w:qFormat/>
    <w:rPr>
      <w:rFonts w:cs="Courier New"/>
    </w:rPr>
  </w:style>
  <w:style w:type="character" w:styleId="ListLabel103">
    <w:name w:val="ListLabel 103"/>
    <w:qFormat/>
    <w:rPr>
      <w:rFonts w:cs="Courier New"/>
    </w:rPr>
  </w:style>
  <w:style w:type="character" w:styleId="ListLabel104">
    <w:name w:val="ListLabel 104"/>
    <w:qFormat/>
    <w:rPr>
      <w:rFonts w:cs="Courier New"/>
    </w:rPr>
  </w:style>
  <w:style w:type="character" w:styleId="ListLabel105">
    <w:name w:val="ListLabel 105"/>
    <w:qFormat/>
    <w:rPr>
      <w:rFonts w:cs="Courier New"/>
    </w:rPr>
  </w:style>
  <w:style w:type="character" w:styleId="ListLabel106">
    <w:name w:val="ListLabel 106"/>
    <w:qFormat/>
    <w:rPr>
      <w:rFonts w:cs="Courier New"/>
    </w:rPr>
  </w:style>
  <w:style w:type="character" w:styleId="ListLabel107">
    <w:name w:val="ListLabel 107"/>
    <w:qFormat/>
    <w:rPr>
      <w:rFonts w:cs="Courier New"/>
    </w:rPr>
  </w:style>
  <w:style w:type="character" w:styleId="ListLabel108">
    <w:name w:val="ListLabel 108"/>
    <w:qFormat/>
    <w:rPr>
      <w:rFonts w:cs="Courier New"/>
    </w:rPr>
  </w:style>
  <w:style w:type="character" w:styleId="ListLabel109">
    <w:name w:val="ListLabel 109"/>
    <w:qFormat/>
    <w:rPr>
      <w:rFonts w:cs="Courier New"/>
    </w:rPr>
  </w:style>
  <w:style w:type="character" w:styleId="ListLabel110">
    <w:name w:val="ListLabel 110"/>
    <w:qFormat/>
    <w:rPr>
      <w:rFonts w:cs="Courier New"/>
    </w:rPr>
  </w:style>
  <w:style w:type="character" w:styleId="ListLabel111">
    <w:name w:val="ListLabel 111"/>
    <w:qFormat/>
    <w:rPr>
      <w:rFonts w:cs="Courier New"/>
    </w:rPr>
  </w:style>
  <w:style w:type="character" w:styleId="ListLabel112">
    <w:name w:val="ListLabel 112"/>
    <w:qFormat/>
    <w:rPr>
      <w:rFonts w:cs="Courier New"/>
    </w:rPr>
  </w:style>
  <w:style w:type="character" w:styleId="ListLabel113">
    <w:name w:val="ListLabel 113"/>
    <w:qFormat/>
    <w:rPr>
      <w:rFonts w:cs="Courier New"/>
    </w:rPr>
  </w:style>
  <w:style w:type="character" w:styleId="ListLabel114">
    <w:name w:val="ListLabel 114"/>
    <w:qFormat/>
    <w:rPr>
      <w:rFonts w:cs="Courier New"/>
    </w:rPr>
  </w:style>
  <w:style w:type="character" w:styleId="ListLabel115">
    <w:name w:val="ListLabel 115"/>
    <w:qFormat/>
    <w:rPr>
      <w:rFonts w:cs="Courier New"/>
    </w:rPr>
  </w:style>
  <w:style w:type="character" w:styleId="ListLabel116">
    <w:name w:val="ListLabel 116"/>
    <w:qFormat/>
    <w:rPr>
      <w:rFonts w:cs="Courier New"/>
    </w:rPr>
  </w:style>
  <w:style w:type="character" w:styleId="ListLabel117">
    <w:name w:val="ListLabel 117"/>
    <w:qFormat/>
    <w:rPr>
      <w:rFonts w:cs="Courier New"/>
    </w:rPr>
  </w:style>
  <w:style w:type="character" w:styleId="ListLabel118">
    <w:name w:val="ListLabel 118"/>
    <w:qFormat/>
    <w:rPr>
      <w:rFonts w:cs="Courier New"/>
    </w:rPr>
  </w:style>
  <w:style w:type="character" w:styleId="ListLabel119">
    <w:name w:val="ListLabel 119"/>
    <w:qFormat/>
    <w:rPr>
      <w:rFonts w:cs="Courier New"/>
    </w:rPr>
  </w:style>
  <w:style w:type="character" w:styleId="ListLabel120">
    <w:name w:val="ListLabel 120"/>
    <w:qFormat/>
    <w:rPr>
      <w:rFonts w:ascii="Mundo Sans Std" w:hAnsi="Mundo Sans Std" w:cs="Courier New"/>
    </w:rPr>
  </w:style>
  <w:style w:type="character" w:styleId="ListLabel121">
    <w:name w:val="ListLabel 121"/>
    <w:qFormat/>
    <w:rPr>
      <w:rFonts w:cs="Courier New"/>
    </w:rPr>
  </w:style>
  <w:style w:type="character" w:styleId="ListLabel122">
    <w:name w:val="ListLabel 122"/>
    <w:qFormat/>
    <w:rPr>
      <w:rFonts w:cs="Courier New"/>
    </w:rPr>
  </w:style>
  <w:style w:type="character" w:styleId="ListLabel123">
    <w:name w:val="ListLabel 123"/>
    <w:qFormat/>
    <w:rPr>
      <w:rFonts w:cs="Courier New"/>
    </w:rPr>
  </w:style>
  <w:style w:type="character" w:styleId="ListLabel124">
    <w:name w:val="ListLabel 124"/>
    <w:qFormat/>
    <w:rPr>
      <w:rFonts w:cs="Courier New"/>
    </w:rPr>
  </w:style>
  <w:style w:type="character" w:styleId="ListLabel125">
    <w:name w:val="ListLabel 125"/>
    <w:qFormat/>
    <w:rPr>
      <w:rFonts w:cs="Courier New"/>
    </w:rPr>
  </w:style>
  <w:style w:type="character" w:styleId="ListLabel126">
    <w:name w:val="ListLabel 126"/>
    <w:qFormat/>
    <w:rPr>
      <w:rFonts w:cs="Courier New"/>
    </w:rPr>
  </w:style>
  <w:style w:type="character" w:styleId="ListLabel127">
    <w:name w:val="ListLabel 127"/>
    <w:qFormat/>
    <w:rPr>
      <w:rFonts w:ascii="Mundo Sans Std" w:hAnsi="Mundo Sans Std" w:cs="Courier New"/>
    </w:rPr>
  </w:style>
  <w:style w:type="character" w:styleId="ListLabel128">
    <w:name w:val="ListLabel 128"/>
    <w:qFormat/>
    <w:rPr>
      <w:rFonts w:cs="Courier New"/>
    </w:rPr>
  </w:style>
  <w:style w:type="character" w:styleId="ListLabel129">
    <w:name w:val="ListLabel 129"/>
    <w:qFormat/>
    <w:rPr>
      <w:rFonts w:cs="Courier New"/>
    </w:rPr>
  </w:style>
  <w:style w:type="character" w:styleId="ListLabel130">
    <w:name w:val="ListLabel 130"/>
    <w:qFormat/>
    <w:rPr>
      <w:rFonts w:cs="Courier New"/>
    </w:rPr>
  </w:style>
  <w:style w:type="character" w:styleId="ListLabel131">
    <w:name w:val="ListLabel 131"/>
    <w:qFormat/>
    <w:rPr>
      <w:color w:val="4C4D4F"/>
      <w:sz w:val="20"/>
      <w:szCs w:val="20"/>
    </w:rPr>
  </w:style>
  <w:style w:type="character" w:styleId="LienInternet">
    <w:name w:val="Lien Internet"/>
    <w:rPr>
      <w:color w:val="000080"/>
      <w:u w:val="single"/>
      <w:lang w:val="zxx" w:eastAsia="zxx" w:bidi="zxx"/>
    </w:rPr>
  </w:style>
  <w:style w:type="character" w:styleId="ListLabel132">
    <w:name w:val="ListLabel 132"/>
    <w:qFormat/>
    <w:rPr>
      <w:color w:val="438692"/>
      <w:w w:val="105"/>
      <w:sz w:val="20"/>
      <w:szCs w:val="20"/>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CorpsdetexteCar"/>
    <w:uiPriority w:val="1"/>
    <w:qFormat/>
    <w:rsid w:val="008e3b4b"/>
    <w:pPr>
      <w:widowControl w:val="false"/>
      <w:spacing w:lineRule="auto" w:line="240" w:before="0" w:after="0"/>
    </w:pPr>
    <w:rPr>
      <w:rFonts w:ascii="Mundo Sans Std" w:hAnsi="Mundo Sans Std" w:eastAsia="Mundo Sans Std" w:cs="Mundo Sans Std"/>
      <w:sz w:val="18"/>
      <w:szCs w:val="18"/>
      <w:lang w:eastAsia="fr-FR" w:bidi="fr-F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Entte">
    <w:name w:val="Header"/>
    <w:basedOn w:val="Normal"/>
    <w:link w:val="En-tteCar"/>
    <w:uiPriority w:val="99"/>
    <w:unhideWhenUsed/>
    <w:rsid w:val="008e3b4b"/>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8e3b4b"/>
    <w:pPr>
      <w:tabs>
        <w:tab w:val="clear" w:pos="708"/>
        <w:tab w:val="center" w:pos="4536" w:leader="none"/>
        <w:tab w:val="right" w:pos="9072" w:leader="none"/>
      </w:tabs>
      <w:spacing w:lineRule="auto" w:line="240" w:before="0" w:after="0"/>
    </w:pPr>
    <w:rPr/>
  </w:style>
  <w:style w:type="paragraph" w:styleId="BalloonText">
    <w:name w:val="Balloon Text"/>
    <w:basedOn w:val="Normal"/>
    <w:link w:val="TextedebullesCar"/>
    <w:uiPriority w:val="99"/>
    <w:semiHidden/>
    <w:unhideWhenUsed/>
    <w:qFormat/>
    <w:rsid w:val="008e3b4b"/>
    <w:pPr>
      <w:spacing w:lineRule="auto" w:line="240" w:before="0" w:after="0"/>
    </w:pPr>
    <w:rPr>
      <w:rFonts w:ascii="Tahoma" w:hAnsi="Tahoma" w:cs="Tahoma"/>
      <w:sz w:val="16"/>
      <w:szCs w:val="16"/>
    </w:rPr>
  </w:style>
  <w:style w:type="paragraph" w:styleId="ListParagraph">
    <w:name w:val="List Paragraph"/>
    <w:basedOn w:val="Normal"/>
    <w:uiPriority w:val="34"/>
    <w:qFormat/>
    <w:rsid w:val="00fe3014"/>
    <w:pPr>
      <w:spacing w:before="0" w:after="200"/>
      <w:ind w:left="720" w:hanging="0"/>
      <w:contextualSpacing/>
    </w:pPr>
    <w:rPr/>
  </w:style>
  <w:style w:type="paragraph" w:styleId="NormalWeb">
    <w:name w:val="Normal (Web)"/>
    <w:basedOn w:val="Normal"/>
    <w:uiPriority w:val="99"/>
    <w:semiHidden/>
    <w:unhideWhenUsed/>
    <w:qFormat/>
    <w:rsid w:val="000243d2"/>
    <w:pPr>
      <w:spacing w:lineRule="auto" w:line="240" w:beforeAutospacing="1" w:afterAutospacing="1"/>
    </w:pPr>
    <w:rPr>
      <w:rFonts w:ascii="Times New Roman" w:hAnsi="Times New Roman" w:eastAsia="Times New Roman" w:cs="Times New Roman"/>
      <w:sz w:val="24"/>
      <w:szCs w:val="24"/>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8e3b4b"/>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mailto:contact@orizons.fr" TargetMode="External"/><Relationship Id="rId3" Type="http://schemas.openxmlformats.org/officeDocument/2006/relationships/hyperlink" Target="mailto:ontact@orizons.fr" TargetMode="External"/><Relationship Id="rId4" Type="http://schemas.openxmlformats.org/officeDocument/2006/relationships/hyperlink" Target="http://www.facebook.com/orizons.fr" TargetMode="External"/><Relationship Id="rId5" Type="http://schemas.openxmlformats.org/officeDocument/2006/relationships/hyperlink" Target="http://www.orizons.fr/" TargetMode="External"/><Relationship Id="rId6"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10609</TotalTime>
  <Application>LibreOffice/6.2.8.2$Windows_X86_64 LibreOffice_project/f82ddfca21ebc1e222a662a32b25c0c9d20169ee</Application>
  <Pages>3</Pages>
  <Words>1758</Words>
  <Characters>8605</Characters>
  <CharactersWithSpaces>10165</CharactersWithSpaces>
  <Paragraphs>135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2019-05-13T23:24:00Z</dcterms:created>
  <dc:creator>Christina</dc:creator>
  <dc:description/>
  <dc:language>fr-FR</dc:language>
  <cp:lastModifiedBy>Christina</cp:lastModifiedBy>
  <cp:lastPrinted>2020-02-21T18:27:00Z</cp:lastPrinted>
  <dcterms:modified xsi:type="dcterms:W3CDTF">2020-07-16T21:24:00Z</dcterms:modified>
  <cp:revision>84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